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23" w:rsidRPr="00046623" w:rsidRDefault="00046623" w:rsidP="00046623">
      <w:pPr>
        <w:contextualSpacing w:val="0"/>
        <w:rPr>
          <w:rFonts w:eastAsia="Times New Roman" w:cs="Times New Roman"/>
          <w:b/>
          <w:sz w:val="20"/>
          <w:szCs w:val="28"/>
          <w:lang w:eastAsia="ar-SA"/>
        </w:rPr>
      </w:pPr>
      <w:r w:rsidRPr="00046623">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46234C7" wp14:editId="468F614D">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6623">
        <w:rPr>
          <w:rFonts w:eastAsia="Times New Roman" w:cs="Times New Roman"/>
          <w:b/>
          <w:sz w:val="20"/>
          <w:szCs w:val="28"/>
          <w:lang w:eastAsia="ar-SA"/>
        </w:rPr>
        <w:t xml:space="preserve">         АДЫГЭ РЕСПУБЛИК</w:t>
      </w:r>
      <w:r w:rsidRPr="00046623">
        <w:rPr>
          <w:rFonts w:eastAsia="Times New Roman" w:cs="Times New Roman"/>
          <w:sz w:val="20"/>
          <w:szCs w:val="28"/>
          <w:lang w:eastAsia="ar-SA"/>
        </w:rPr>
        <w:tab/>
        <w:t xml:space="preserve">          </w:t>
      </w:r>
      <w:r w:rsidRPr="00046623">
        <w:rPr>
          <w:rFonts w:eastAsia="Times New Roman" w:cs="Times New Roman"/>
          <w:sz w:val="20"/>
          <w:szCs w:val="28"/>
          <w:lang w:eastAsia="ar-SA"/>
        </w:rPr>
        <w:tab/>
        <w:t xml:space="preserve">          </w:t>
      </w:r>
      <w:r w:rsidRPr="00046623">
        <w:rPr>
          <w:rFonts w:eastAsia="Times New Roman" w:cs="Times New Roman"/>
          <w:sz w:val="20"/>
          <w:szCs w:val="28"/>
          <w:lang w:eastAsia="ar-SA"/>
        </w:rPr>
        <w:tab/>
        <w:t xml:space="preserve">    </w:t>
      </w:r>
      <w:r w:rsidRPr="00046623">
        <w:rPr>
          <w:rFonts w:eastAsia="Times New Roman" w:cs="Times New Roman"/>
          <w:b/>
          <w:sz w:val="20"/>
          <w:szCs w:val="28"/>
          <w:lang w:eastAsia="ar-SA"/>
        </w:rPr>
        <w:t>РЕСПУБЛИКА АДЫГЕЯ</w:t>
      </w:r>
    </w:p>
    <w:p w:rsidR="00046623" w:rsidRPr="00046623" w:rsidRDefault="00046623" w:rsidP="00046623">
      <w:pPr>
        <w:suppressAutoHyphens/>
        <w:spacing w:after="0" w:line="240" w:lineRule="auto"/>
        <w:contextualSpacing w:val="0"/>
        <w:rPr>
          <w:rFonts w:eastAsia="Times New Roman" w:cs="Times New Roman"/>
          <w:b/>
          <w:sz w:val="20"/>
          <w:szCs w:val="28"/>
          <w:lang w:eastAsia="ar-SA"/>
        </w:rPr>
      </w:pPr>
      <w:r w:rsidRPr="00046623">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0594AADB" wp14:editId="336B4BE8">
                <wp:simplePos x="0" y="0"/>
                <wp:positionH relativeFrom="column">
                  <wp:posOffset>3837305</wp:posOffset>
                </wp:positionH>
                <wp:positionV relativeFrom="paragraph">
                  <wp:posOffset>48895</wp:posOffset>
                </wp:positionV>
                <wp:extent cx="1920875" cy="635"/>
                <wp:effectExtent l="0" t="0" r="22225" b="374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Le6qQ1kCAABqBAAADgAAAAAAAAAAAAAAAAAuAgAAZHJzL2Uyb0RvYy54bWxQSwEC&#10;LQAUAAYACAAAACEAVi9ThdsAAAAHAQAADwAAAAAAAAAAAAAAAACzBAAAZHJzL2Rvd25yZXYueG1s&#10;UEsFBgAAAAAEAAQA8wAAALsFAAAAAA==&#10;" strokeweight=".35mm">
                <v:stroke joinstyle="miter"/>
              </v:line>
            </w:pict>
          </mc:Fallback>
        </mc:AlternateContent>
      </w:r>
      <w:r w:rsidRPr="00046623">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64BCD89" wp14:editId="1518DAD6">
                <wp:simplePos x="0" y="0"/>
                <wp:positionH relativeFrom="column">
                  <wp:posOffset>88265</wp:posOffset>
                </wp:positionH>
                <wp:positionV relativeFrom="paragraph">
                  <wp:posOffset>48895</wp:posOffset>
                </wp:positionV>
                <wp:extent cx="1737995" cy="635"/>
                <wp:effectExtent l="0" t="0" r="14605" b="374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AF8AW7WgIAAGoEAAAOAAAAAAAAAAAAAAAAAC4CAABkcnMvZTJvRG9jLnhtbFBLAQIt&#10;ABQABgAIAAAAIQCd8CJI2QAAAAYBAAAPAAAAAAAAAAAAAAAAALQEAABkcnMvZG93bnJldi54bWxQ&#10;SwUGAAAAAAQABADzAAAAugUAAAAA&#10;" strokeweight=".35mm">
                <v:stroke joinstyle="miter"/>
              </v:line>
            </w:pict>
          </mc:Fallback>
        </mc:AlternateContent>
      </w:r>
    </w:p>
    <w:p w:rsidR="00046623" w:rsidRPr="00046623" w:rsidRDefault="00046623" w:rsidP="00046623">
      <w:pPr>
        <w:suppressAutoHyphens/>
        <w:spacing w:after="0" w:line="240" w:lineRule="auto"/>
        <w:contextualSpacing w:val="0"/>
        <w:rPr>
          <w:rFonts w:eastAsia="Times New Roman" w:cs="Times New Roman"/>
          <w:b/>
          <w:sz w:val="20"/>
          <w:szCs w:val="28"/>
          <w:lang w:eastAsia="ar-SA"/>
        </w:rPr>
      </w:pP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КОЩХЬАБЛЭ РАЙОН                                                                         КОШЕХАБЛЬСКИЙ РАЙОН</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МУНИЦИПАЛЬНЭ ОБРАЗОВАНИЕУ                                                  АДМИНИСТРАЦИЯ</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«БЛЭЩЭПСЫНЭ КЪОДЖЭ ПСЭУП</w:t>
      </w:r>
      <w:proofErr w:type="gramStart"/>
      <w:r w:rsidRPr="00046623">
        <w:rPr>
          <w:rFonts w:eastAsia="Times New Roman" w:cs="Times New Roman"/>
          <w:b/>
          <w:sz w:val="20"/>
          <w:szCs w:val="28"/>
          <w:lang w:eastAsia="ar-SA"/>
        </w:rPr>
        <w:t>1</w:t>
      </w:r>
      <w:proofErr w:type="gramEnd"/>
      <w:r w:rsidRPr="00046623">
        <w:rPr>
          <w:rFonts w:eastAsia="Times New Roman" w:cs="Times New Roman"/>
          <w:b/>
          <w:sz w:val="20"/>
          <w:szCs w:val="28"/>
          <w:lang w:eastAsia="ar-SA"/>
        </w:rPr>
        <w:t>»                                        МУНИЦИПАЛЬНОГО ОБРАЗОВАНИЯ</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 xml:space="preserve">             ИАДМИНИСТРАЦИЕ                                       «БЛЕЧЕПСИНСКОЕ СЕЛЬСКОЕ ПОСЕЛЕНИЕ»</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385431, </w:t>
      </w:r>
      <w:proofErr w:type="spellStart"/>
      <w:r w:rsidRPr="00046623">
        <w:rPr>
          <w:rFonts w:eastAsia="Times New Roman" w:cs="Times New Roman"/>
          <w:b/>
          <w:sz w:val="16"/>
          <w:szCs w:val="28"/>
          <w:lang w:eastAsia="ar-SA"/>
        </w:rPr>
        <w:t>къ</w:t>
      </w:r>
      <w:proofErr w:type="spellEnd"/>
      <w:r w:rsidRPr="00046623">
        <w:rPr>
          <w:rFonts w:eastAsia="Times New Roman" w:cs="Times New Roman"/>
          <w:b/>
          <w:sz w:val="16"/>
          <w:szCs w:val="28"/>
          <w:lang w:eastAsia="ar-SA"/>
        </w:rPr>
        <w:t xml:space="preserve">. </w:t>
      </w:r>
      <w:proofErr w:type="spellStart"/>
      <w:r w:rsidRPr="00046623">
        <w:rPr>
          <w:rFonts w:eastAsia="Times New Roman" w:cs="Times New Roman"/>
          <w:b/>
          <w:sz w:val="16"/>
          <w:szCs w:val="28"/>
          <w:lang w:eastAsia="ar-SA"/>
        </w:rPr>
        <w:t>Блащэпсынэ</w:t>
      </w:r>
      <w:proofErr w:type="gramStart"/>
      <w:r w:rsidRPr="00046623">
        <w:rPr>
          <w:rFonts w:eastAsia="Times New Roman" w:cs="Times New Roman"/>
          <w:b/>
          <w:sz w:val="16"/>
          <w:szCs w:val="28"/>
          <w:lang w:eastAsia="ar-SA"/>
        </w:rPr>
        <w:t>,Л</w:t>
      </w:r>
      <w:proofErr w:type="gramEnd"/>
      <w:r w:rsidRPr="00046623">
        <w:rPr>
          <w:rFonts w:eastAsia="Times New Roman" w:cs="Times New Roman"/>
          <w:b/>
          <w:sz w:val="16"/>
          <w:szCs w:val="28"/>
          <w:lang w:eastAsia="ar-SA"/>
        </w:rPr>
        <w:t>ениным</w:t>
      </w:r>
      <w:proofErr w:type="spellEnd"/>
      <w:r w:rsidRPr="00046623">
        <w:rPr>
          <w:rFonts w:eastAsia="Times New Roman" w:cs="Times New Roman"/>
          <w:b/>
          <w:sz w:val="16"/>
          <w:szCs w:val="28"/>
          <w:lang w:eastAsia="ar-SA"/>
        </w:rPr>
        <w:t xml:space="preserve"> </w:t>
      </w:r>
      <w:proofErr w:type="spellStart"/>
      <w:r w:rsidRPr="00046623">
        <w:rPr>
          <w:rFonts w:eastAsia="Times New Roman" w:cs="Times New Roman"/>
          <w:b/>
          <w:sz w:val="16"/>
          <w:szCs w:val="28"/>
          <w:lang w:eastAsia="ar-SA"/>
        </w:rPr>
        <w:t>иур</w:t>
      </w:r>
      <w:proofErr w:type="spellEnd"/>
      <w:r w:rsidRPr="00046623">
        <w:rPr>
          <w:rFonts w:eastAsia="Times New Roman" w:cs="Times New Roman"/>
          <w:b/>
          <w:sz w:val="16"/>
          <w:szCs w:val="28"/>
          <w:lang w:eastAsia="ar-SA"/>
        </w:rPr>
        <w:t>. 37                                                                           385431,а. Блечепсин, ул. Ленина 37</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тел. (факс)9-  94-30                                                                                                                         тел. (факс)9-94-30</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w:t>
      </w:r>
    </w:p>
    <w:p w:rsidR="00046623" w:rsidRPr="00046623" w:rsidRDefault="00046623" w:rsidP="00046623">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046623" w:rsidRPr="00046623" w:rsidRDefault="00046623" w:rsidP="00046623">
      <w:pPr>
        <w:spacing w:after="0" w:line="240" w:lineRule="auto"/>
        <w:contextualSpacing w:val="0"/>
        <w:rPr>
          <w:rFonts w:eastAsia="Times New Roman" w:cs="Times New Roman"/>
          <w:b/>
          <w:sz w:val="22"/>
          <w:lang w:eastAsia="ru-RU"/>
        </w:rPr>
      </w:pPr>
      <w:r w:rsidRPr="00046623">
        <w:rPr>
          <w:rFonts w:eastAsia="Times New Roman" w:cs="Times New Roman"/>
          <w:sz w:val="24"/>
          <w:szCs w:val="24"/>
          <w:lang w:eastAsia="ru-RU"/>
        </w:rPr>
        <w:t xml:space="preserve">                                     </w:t>
      </w:r>
      <w:r w:rsidRPr="00046623">
        <w:rPr>
          <w:rFonts w:eastAsia="Times New Roman" w:cs="Times New Roman"/>
          <w:b/>
          <w:sz w:val="22"/>
          <w:lang w:eastAsia="ru-RU"/>
        </w:rPr>
        <w:t xml:space="preserve">      </w:t>
      </w:r>
    </w:p>
    <w:p w:rsidR="00046623" w:rsidRPr="005F619B" w:rsidRDefault="00046623" w:rsidP="00046623">
      <w:pPr>
        <w:spacing w:after="0" w:line="240" w:lineRule="auto"/>
        <w:contextualSpacing w:val="0"/>
        <w:rPr>
          <w:rFonts w:eastAsia="Times New Roman" w:cs="Times New Roman"/>
          <w:b/>
          <w:sz w:val="22"/>
          <w:lang w:eastAsia="ru-RU"/>
        </w:rPr>
      </w:pPr>
      <w:r w:rsidRPr="00046623">
        <w:rPr>
          <w:rFonts w:eastAsia="Times New Roman" w:cs="Times New Roman"/>
          <w:b/>
          <w:sz w:val="22"/>
          <w:lang w:eastAsia="ru-RU"/>
        </w:rPr>
        <w:t xml:space="preserve">                                                                </w:t>
      </w:r>
    </w:p>
    <w:p w:rsidR="00046623" w:rsidRPr="005F619B" w:rsidRDefault="00046623" w:rsidP="00046623">
      <w:pPr>
        <w:spacing w:after="0" w:line="240" w:lineRule="auto"/>
        <w:contextualSpacing w:val="0"/>
        <w:jc w:val="center"/>
        <w:rPr>
          <w:rFonts w:eastAsia="Times New Roman" w:cs="Times New Roman"/>
          <w:b/>
          <w:sz w:val="24"/>
          <w:szCs w:val="24"/>
          <w:lang w:eastAsia="ru-RU"/>
        </w:rPr>
      </w:pPr>
      <w:r w:rsidRPr="005F619B">
        <w:rPr>
          <w:rFonts w:eastAsia="Times New Roman" w:cs="Times New Roman"/>
          <w:b/>
          <w:sz w:val="24"/>
          <w:szCs w:val="24"/>
          <w:lang w:eastAsia="ru-RU"/>
        </w:rPr>
        <w:t>ПОСТАНОВЛЕНИЕ</w:t>
      </w: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046623">
      <w:pPr>
        <w:spacing w:after="0"/>
        <w:contextualSpacing w:val="0"/>
        <w:rPr>
          <w:rFonts w:eastAsia="Times New Roman" w:cs="Times New Roman"/>
          <w:i/>
          <w:sz w:val="24"/>
          <w:szCs w:val="24"/>
          <w:lang w:eastAsia="ru-RU"/>
        </w:rPr>
      </w:pPr>
      <w:r w:rsidRPr="005F619B">
        <w:rPr>
          <w:rFonts w:eastAsia="Times New Roman" w:cs="Times New Roman"/>
          <w:sz w:val="24"/>
          <w:szCs w:val="24"/>
          <w:lang w:eastAsia="ru-RU"/>
        </w:rPr>
        <w:t>15  декабря   2017г.                                           № 53</w:t>
      </w:r>
      <w:r w:rsidR="005F619B">
        <w:rPr>
          <w:rFonts w:eastAsia="Times New Roman" w:cs="Times New Roman"/>
          <w:sz w:val="24"/>
          <w:szCs w:val="24"/>
          <w:lang w:eastAsia="ru-RU"/>
        </w:rPr>
        <w:t xml:space="preserve">          </w:t>
      </w:r>
      <w:r w:rsidRPr="005F619B">
        <w:rPr>
          <w:rFonts w:eastAsia="Times New Roman" w:cs="Times New Roman"/>
          <w:sz w:val="24"/>
          <w:szCs w:val="24"/>
          <w:lang w:eastAsia="ru-RU"/>
        </w:rPr>
        <w:t xml:space="preserve">                                       а. Блечепсин</w:t>
      </w:r>
    </w:p>
    <w:p w:rsidR="00046623" w:rsidRPr="005F619B" w:rsidRDefault="00046623" w:rsidP="00046623">
      <w:pPr>
        <w:tabs>
          <w:tab w:val="left" w:pos="567"/>
        </w:tabs>
        <w:spacing w:after="0" w:line="240" w:lineRule="auto"/>
        <w:ind w:left="4678"/>
        <w:contextualSpacing w:val="0"/>
        <w:jc w:val="right"/>
        <w:rPr>
          <w:rFonts w:eastAsia="Times New Roman" w:cs="Times New Roman"/>
          <w:sz w:val="24"/>
          <w:szCs w:val="24"/>
          <w:lang w:eastAsia="ru-RU"/>
        </w:rPr>
      </w:pPr>
    </w:p>
    <w:p w:rsidR="00046623" w:rsidRPr="005F619B" w:rsidRDefault="00046623" w:rsidP="00046623">
      <w:pPr>
        <w:spacing w:after="0" w:line="240" w:lineRule="auto"/>
        <w:contextualSpacing w:val="0"/>
        <w:jc w:val="center"/>
        <w:rPr>
          <w:rFonts w:eastAsia="Times New Roman" w:cs="Times New Roman"/>
          <w:b/>
          <w:bCs/>
          <w:sz w:val="24"/>
          <w:szCs w:val="24"/>
          <w:lang w:eastAsia="ru-RU"/>
        </w:rPr>
      </w:pPr>
      <w:r w:rsidRPr="005F619B">
        <w:rPr>
          <w:rFonts w:eastAsia="Times New Roman" w:cs="Times New Roman"/>
          <w:b/>
          <w:bCs/>
          <w:sz w:val="24"/>
          <w:szCs w:val="24"/>
          <w:lang w:eastAsia="ru-RU"/>
        </w:rPr>
        <w:t xml:space="preserve">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w:t>
      </w:r>
    </w:p>
    <w:p w:rsidR="00046623" w:rsidRPr="005F619B" w:rsidRDefault="00046623" w:rsidP="00046623">
      <w:pPr>
        <w:autoSpaceDE w:val="0"/>
        <w:autoSpaceDN w:val="0"/>
        <w:adjustRightInd w:val="0"/>
        <w:spacing w:after="0" w:line="240" w:lineRule="auto"/>
        <w:contextualSpacing w:val="0"/>
        <w:jc w:val="center"/>
        <w:rPr>
          <w:rFonts w:eastAsia="Times New Roman" w:cs="Times New Roman"/>
          <w:b/>
          <w:bCs/>
          <w:sz w:val="24"/>
          <w:szCs w:val="24"/>
          <w:lang w:eastAsia="ru-RU"/>
        </w:rPr>
      </w:pPr>
    </w:p>
    <w:p w:rsidR="00046623" w:rsidRPr="005F619B" w:rsidRDefault="00046623" w:rsidP="00046623">
      <w:pPr>
        <w:autoSpaceDE w:val="0"/>
        <w:autoSpaceDN w:val="0"/>
        <w:adjustRightInd w:val="0"/>
        <w:spacing w:after="0" w:line="240" w:lineRule="auto"/>
        <w:contextualSpacing w:val="0"/>
        <w:jc w:val="both"/>
        <w:rPr>
          <w:rFonts w:eastAsia="Times New Roman" w:cs="Times New Roman"/>
          <w:bCs/>
          <w:color w:val="1E1E1E"/>
          <w:sz w:val="24"/>
          <w:szCs w:val="24"/>
          <w:lang w:eastAsia="ru-RU"/>
        </w:rPr>
      </w:pPr>
      <w:r w:rsidRPr="005F619B">
        <w:rPr>
          <w:rFonts w:eastAsia="Times New Roman" w:cs="Times New Roman"/>
          <w:sz w:val="24"/>
          <w:szCs w:val="24"/>
          <w:lang w:eastAsia="ru-RU"/>
        </w:rPr>
        <w:t xml:space="preserve">        </w:t>
      </w:r>
      <w:r w:rsidRPr="005F619B">
        <w:rPr>
          <w:rFonts w:eastAsia="Times New Roman" w:cs="Times New Roman"/>
          <w:bCs/>
          <w:sz w:val="24"/>
          <w:szCs w:val="24"/>
          <w:lang w:eastAsia="ru-RU"/>
        </w:rPr>
        <w:t xml:space="preserve">В </w:t>
      </w:r>
      <w:r w:rsidRPr="005F619B">
        <w:rPr>
          <w:rFonts w:eastAsia="Times New Roman" w:cs="Times New Roman"/>
          <w:sz w:val="24"/>
          <w:szCs w:val="24"/>
          <w:lang w:eastAsia="ru-RU"/>
        </w:rPr>
        <w:t xml:space="preserve">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5F619B">
        <w:rPr>
          <w:rFonts w:eastAsia="Times New Roman" w:cs="Times New Roman"/>
          <w:bCs/>
          <w:color w:val="1E1E1E"/>
          <w:sz w:val="24"/>
          <w:szCs w:val="24"/>
          <w:lang w:eastAsia="ru-RU"/>
        </w:rPr>
        <w:t xml:space="preserve">руководствуясь Уставом муниципального образования «Блечепсинское сельское поселение», </w:t>
      </w:r>
    </w:p>
    <w:p w:rsidR="00046623" w:rsidRPr="005F619B"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color w:val="1E1E1E"/>
          <w:sz w:val="24"/>
          <w:szCs w:val="24"/>
          <w:lang w:eastAsia="ru-RU"/>
        </w:rPr>
        <w:tab/>
      </w:r>
    </w:p>
    <w:p w:rsidR="00046623" w:rsidRPr="005F619B" w:rsidRDefault="00046623" w:rsidP="00046623">
      <w:pPr>
        <w:spacing w:after="0"/>
        <w:contextualSpacing w:val="0"/>
        <w:jc w:val="center"/>
        <w:rPr>
          <w:rFonts w:eastAsia="Times New Roman" w:cs="Times New Roman"/>
          <w:b/>
          <w:sz w:val="24"/>
          <w:szCs w:val="24"/>
          <w:lang w:eastAsia="ru-RU"/>
        </w:rPr>
      </w:pPr>
      <w:proofErr w:type="gramStart"/>
      <w:r w:rsidRPr="005F619B">
        <w:rPr>
          <w:rFonts w:eastAsia="Times New Roman" w:cs="Times New Roman"/>
          <w:b/>
          <w:sz w:val="24"/>
          <w:szCs w:val="24"/>
          <w:lang w:eastAsia="ru-RU"/>
        </w:rPr>
        <w:t>П</w:t>
      </w:r>
      <w:proofErr w:type="gramEnd"/>
      <w:r w:rsidRPr="005F619B">
        <w:rPr>
          <w:rFonts w:eastAsia="Times New Roman" w:cs="Times New Roman"/>
          <w:b/>
          <w:sz w:val="24"/>
          <w:szCs w:val="24"/>
          <w:lang w:eastAsia="ru-RU"/>
        </w:rPr>
        <w:t xml:space="preserve"> О С Т А Н О В Л Я Ю :</w:t>
      </w: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5F619B">
      <w:pPr>
        <w:numPr>
          <w:ilvl w:val="0"/>
          <w:numId w:val="1"/>
        </w:numPr>
        <w:autoSpaceDE w:val="0"/>
        <w:autoSpaceDN w:val="0"/>
        <w:adjustRightInd w:val="0"/>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 xml:space="preserve">Утвердить административный регламент по предоставлению муниципальной услуги «Постановка граждан на учет в качестве нуждающихся в жилых помещениях», согласно приложению № 1 к настоящему Постановлению. </w:t>
      </w:r>
    </w:p>
    <w:p w:rsidR="00046623" w:rsidRPr="005F619B" w:rsidRDefault="00046623" w:rsidP="005F619B">
      <w:pPr>
        <w:numPr>
          <w:ilvl w:val="0"/>
          <w:numId w:val="1"/>
        </w:numPr>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администрации </w:t>
      </w:r>
      <w:proofErr w:type="spellStart"/>
      <w:r w:rsidRPr="005F619B">
        <w:rPr>
          <w:rFonts w:eastAsia="Times New Roman" w:cs="Times New Roman"/>
          <w:sz w:val="24"/>
          <w:szCs w:val="24"/>
          <w:lang w:eastAsia="ru-RU"/>
        </w:rPr>
        <w:t>Шорову</w:t>
      </w:r>
      <w:proofErr w:type="spellEnd"/>
      <w:r w:rsidRPr="005F619B">
        <w:rPr>
          <w:rFonts w:eastAsia="Times New Roman" w:cs="Times New Roman"/>
          <w:sz w:val="24"/>
          <w:szCs w:val="24"/>
          <w:lang w:eastAsia="ru-RU"/>
        </w:rPr>
        <w:t xml:space="preserve"> М.Т. </w:t>
      </w:r>
    </w:p>
    <w:p w:rsidR="00046623" w:rsidRPr="005F619B" w:rsidRDefault="00046623" w:rsidP="005F619B">
      <w:pPr>
        <w:numPr>
          <w:ilvl w:val="0"/>
          <w:numId w:val="1"/>
        </w:numPr>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Контроль над исполнением настоящего Постановления  оставляю за собой.</w:t>
      </w:r>
    </w:p>
    <w:p w:rsidR="00046623" w:rsidRPr="005F619B" w:rsidRDefault="00046623" w:rsidP="005F619B">
      <w:pPr>
        <w:numPr>
          <w:ilvl w:val="0"/>
          <w:numId w:val="1"/>
        </w:numPr>
        <w:autoSpaceDE w:val="0"/>
        <w:autoSpaceDN w:val="0"/>
        <w:adjustRightInd w:val="0"/>
        <w:spacing w:after="0" w:line="240" w:lineRule="auto"/>
        <w:ind w:left="0" w:firstLine="0"/>
        <w:contextualSpacing w:val="0"/>
        <w:jc w:val="both"/>
        <w:rPr>
          <w:rFonts w:eastAsia="Times New Roman" w:cs="Times New Roman"/>
          <w:bCs/>
          <w:sz w:val="24"/>
          <w:szCs w:val="24"/>
          <w:u w:val="single"/>
          <w:lang w:eastAsia="ru-RU"/>
        </w:rPr>
      </w:pPr>
      <w:r w:rsidRPr="005F619B">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046623" w:rsidRPr="005F619B" w:rsidRDefault="00046623" w:rsidP="005F619B">
      <w:pPr>
        <w:numPr>
          <w:ilvl w:val="0"/>
          <w:numId w:val="1"/>
        </w:numPr>
        <w:spacing w:after="0" w:line="240" w:lineRule="auto"/>
        <w:ind w:left="0" w:firstLine="0"/>
        <w:contextualSpacing w:val="0"/>
        <w:rPr>
          <w:rFonts w:eastAsia="Times New Roman" w:cs="Times New Roman"/>
          <w:sz w:val="24"/>
          <w:szCs w:val="24"/>
          <w:lang w:eastAsia="ru-RU"/>
        </w:rPr>
      </w:pPr>
      <w:r w:rsidRPr="005F619B">
        <w:rPr>
          <w:rFonts w:eastAsia="Times New Roman" w:cs="Times New Roman"/>
          <w:sz w:val="24"/>
          <w:szCs w:val="24"/>
          <w:lang w:eastAsia="ru-RU"/>
        </w:rPr>
        <w:t>Настоящее Постановление вступает в силу со дня его обнародования.</w:t>
      </w:r>
    </w:p>
    <w:p w:rsidR="00046623" w:rsidRPr="005F619B" w:rsidRDefault="00046623" w:rsidP="00046623">
      <w:pPr>
        <w:spacing w:after="0" w:line="240" w:lineRule="auto"/>
        <w:ind w:left="705"/>
        <w:rPr>
          <w:rFonts w:eastAsia="Times New Roman" w:cs="Times New Roman"/>
          <w:sz w:val="24"/>
          <w:szCs w:val="24"/>
          <w:lang w:eastAsia="ru-RU"/>
        </w:rPr>
      </w:pPr>
    </w:p>
    <w:p w:rsidR="00046623" w:rsidRPr="005F619B" w:rsidRDefault="00046623" w:rsidP="00046623">
      <w:pPr>
        <w:spacing w:after="0" w:line="240" w:lineRule="auto"/>
        <w:ind w:left="705"/>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5F619B" w:rsidRPr="005F619B" w:rsidRDefault="005F619B"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sz w:val="24"/>
          <w:szCs w:val="24"/>
          <w:lang w:eastAsia="ru-RU"/>
        </w:rPr>
        <w:t>Глава администрации</w:t>
      </w:r>
    </w:p>
    <w:p w:rsidR="00046623"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sz w:val="24"/>
          <w:szCs w:val="24"/>
          <w:lang w:eastAsia="ru-RU"/>
        </w:rPr>
        <w:t xml:space="preserve">МО «Блечепсинское сельское поселение»                                                             Б.М. </w:t>
      </w:r>
      <w:proofErr w:type="spellStart"/>
      <w:r w:rsidRPr="005F619B">
        <w:rPr>
          <w:rFonts w:eastAsia="Times New Roman" w:cs="Times New Roman"/>
          <w:sz w:val="24"/>
          <w:szCs w:val="24"/>
          <w:lang w:eastAsia="ru-RU"/>
        </w:rPr>
        <w:t>Шиков</w:t>
      </w:r>
      <w:proofErr w:type="spellEnd"/>
    </w:p>
    <w:p w:rsidR="00D3106A" w:rsidRDefault="00D3106A"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FB31DC" w:rsidRDefault="00FB31DC"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D3106A" w:rsidRPr="00D3106A" w:rsidRDefault="00D3106A" w:rsidP="00D3106A">
      <w:pPr>
        <w:suppressAutoHyphens/>
        <w:autoSpaceDE w:val="0"/>
        <w:spacing w:after="0" w:line="100" w:lineRule="atLeast"/>
        <w:ind w:left="4248"/>
        <w:contextualSpacing w:val="0"/>
        <w:jc w:val="both"/>
        <w:rPr>
          <w:rFonts w:eastAsia="Times New Roman CYR" w:cs="Times New Roman CYR"/>
          <w:szCs w:val="28"/>
          <w:lang w:eastAsia="ar-SA"/>
        </w:rPr>
      </w:pPr>
      <w:r w:rsidRPr="00D3106A">
        <w:rPr>
          <w:rFonts w:eastAsia="Times New Roman CYR" w:cs="Times New Roman CYR"/>
          <w:szCs w:val="28"/>
          <w:lang w:eastAsia="ar-SA"/>
        </w:rPr>
        <w:lastRenderedPageBreak/>
        <w:t>УТВЕРЖДЕН</w:t>
      </w:r>
    </w:p>
    <w:p w:rsidR="00D3106A" w:rsidRPr="00D3106A" w:rsidRDefault="00D3106A" w:rsidP="00D3106A">
      <w:pPr>
        <w:suppressAutoHyphens/>
        <w:autoSpaceDE w:val="0"/>
        <w:spacing w:after="0" w:line="100" w:lineRule="atLeast"/>
        <w:ind w:left="4248"/>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Постановлением главы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от 15.12</w:t>
      </w:r>
      <w:r w:rsidR="0033135A">
        <w:rPr>
          <w:rFonts w:eastAsia="Times New Roman CYR" w:cs="Times New Roman CYR"/>
          <w:szCs w:val="28"/>
          <w:lang w:eastAsia="ar-SA"/>
        </w:rPr>
        <w:t>.</w:t>
      </w:r>
      <w:r w:rsidRPr="00D3106A">
        <w:rPr>
          <w:rFonts w:eastAsia="Times New Roman" w:cs="Times New Roman"/>
          <w:szCs w:val="28"/>
          <w:lang w:eastAsia="ar-SA"/>
        </w:rPr>
        <w:t xml:space="preserve">2017 </w:t>
      </w:r>
      <w:r w:rsidRPr="00D3106A">
        <w:rPr>
          <w:rFonts w:eastAsia="Times New Roman CYR" w:cs="Times New Roman CYR"/>
          <w:szCs w:val="28"/>
          <w:lang w:eastAsia="ar-SA"/>
        </w:rPr>
        <w:t>г. № 53</w:t>
      </w: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АДМИНИСТРАТИВНЫЙ РЕГЛАМЕНТ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предоставления муниципальной услуги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w:cs="Times New Roman"/>
          <w:b/>
          <w:szCs w:val="28"/>
          <w:lang w:eastAsia="ar-SA"/>
        </w:rPr>
        <w:t>«</w:t>
      </w:r>
      <w:r w:rsidRPr="00D3106A">
        <w:rPr>
          <w:rFonts w:eastAsia="Times New Roman CYR" w:cs="Times New Roman CYR"/>
          <w:b/>
          <w:szCs w:val="28"/>
          <w:lang w:eastAsia="ar-SA"/>
        </w:rPr>
        <w:t>Постановка граждан на учет в качестве нуждающихся в жилых помещениях</w:t>
      </w:r>
      <w:r w:rsidRPr="00D3106A">
        <w:rPr>
          <w:rFonts w:eastAsia="Times New Roman" w:cs="Times New Roman"/>
          <w:b/>
          <w:szCs w:val="28"/>
          <w:lang w:eastAsia="ar-SA"/>
        </w:rPr>
        <w:t xml:space="preserve"> </w:t>
      </w:r>
      <w:r w:rsidRPr="00D3106A">
        <w:rPr>
          <w:rFonts w:eastAsia="Times New Roman CYR" w:cs="Times New Roman CYR"/>
          <w:b/>
          <w:szCs w:val="28"/>
          <w:lang w:eastAsia="ar-SA"/>
        </w:rPr>
        <w:t xml:space="preserve">территории муниципального образования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«Блечепсинское сельское поселение» </w:t>
      </w:r>
    </w:p>
    <w:p w:rsidR="00D3106A" w:rsidRPr="00D3106A" w:rsidRDefault="00D3106A" w:rsidP="00D3106A">
      <w:pPr>
        <w:suppressAutoHyphens/>
        <w:autoSpaceDE w:val="0"/>
        <w:spacing w:after="0" w:line="100" w:lineRule="atLeast"/>
        <w:contextualSpacing w:val="0"/>
        <w:jc w:val="center"/>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w:t>
      </w:r>
      <w:r w:rsidRPr="00D3106A">
        <w:rPr>
          <w:rFonts w:eastAsia="Times New Roman" w:cs="Times New Roman"/>
          <w:b/>
          <w:bCs/>
          <w:szCs w:val="28"/>
          <w:lang w:eastAsia="ar-SA"/>
        </w:rPr>
        <w:t>.</w:t>
      </w:r>
      <w:r w:rsidRPr="00D3106A">
        <w:rPr>
          <w:rFonts w:eastAsia="Times New Roman" w:cs="Times New Roman"/>
          <w:b/>
          <w:bCs/>
          <w:szCs w:val="28"/>
          <w:lang w:eastAsia="ar-SA"/>
        </w:rPr>
        <w:tab/>
      </w:r>
      <w:r w:rsidRPr="00D3106A">
        <w:rPr>
          <w:rFonts w:eastAsia="Times New Roman CYR" w:cs="Times New Roman CYR"/>
          <w:b/>
          <w:bCs/>
          <w:szCs w:val="28"/>
          <w:lang w:eastAsia="ar-SA"/>
        </w:rPr>
        <w:t>ОБЩИЕ ПОЛОЖЕНИЯ</w:t>
      </w:r>
    </w:p>
    <w:p w:rsidR="00D3106A" w:rsidRPr="00D3106A" w:rsidRDefault="00D3106A" w:rsidP="00D3106A">
      <w:pPr>
        <w:suppressAutoHyphens/>
        <w:autoSpaceDE w:val="0"/>
        <w:spacing w:after="0" w:line="100" w:lineRule="atLeast"/>
        <w:contextualSpacing w:val="0"/>
        <w:jc w:val="both"/>
        <w:rPr>
          <w:rFonts w:eastAsia="Times New Roman" w:cs="Times New Roman"/>
          <w:szCs w:val="28"/>
          <w:shd w:val="clear" w:color="auto" w:fill="00FF00"/>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1.1. </w:t>
      </w:r>
      <w:r w:rsidRPr="00D3106A">
        <w:rPr>
          <w:rFonts w:eastAsia="Times New Roman CYR" w:cs="Times New Roman CYR"/>
          <w:b/>
          <w:bCs/>
          <w:szCs w:val="28"/>
          <w:lang w:eastAsia="ar-SA"/>
        </w:rPr>
        <w:t>Предмет регулирования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Административный регламент предоставления муниципальной услуги </w:t>
      </w:r>
      <w:r w:rsidRPr="00D3106A">
        <w:rPr>
          <w:rFonts w:eastAsia="Times New Roman" w:cs="Times New Roman"/>
          <w:szCs w:val="28"/>
          <w:lang w:eastAsia="ar-SA"/>
        </w:rPr>
        <w:t>«</w:t>
      </w:r>
      <w:r w:rsidRPr="00D3106A">
        <w:rPr>
          <w:rFonts w:eastAsia="Times New Roman CYR" w:cs="Times New Roman CYR"/>
          <w:szCs w:val="28"/>
          <w:lang w:eastAsia="ar-SA"/>
        </w:rPr>
        <w:t>Постановка граждан на учет в качестве нуждающихся в жилых 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r w:rsidRPr="00D3106A">
        <w:rPr>
          <w:rFonts w:eastAsia="Times New Roman" w:cs="Times New Roman"/>
          <w:szCs w:val="28"/>
          <w:lang w:eastAsia="ar-SA"/>
        </w:rPr>
        <w:t xml:space="preserve"> (</w:t>
      </w:r>
      <w:r w:rsidRPr="00D3106A">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roofErr w:type="gramEnd"/>
      <w:r w:rsidRPr="00D3106A">
        <w:rPr>
          <w:rFonts w:eastAsia="Times New Roman CYR" w:cs="Times New Roman CYR"/>
          <w:szCs w:val="28"/>
          <w:lang w:eastAsia="ar-SA"/>
        </w:rPr>
        <w:t xml:space="preserve"> электронной форме, формы </w:t>
      </w:r>
      <w:proofErr w:type="gramStart"/>
      <w:r w:rsidRPr="00D3106A">
        <w:rPr>
          <w:rFonts w:eastAsia="Times New Roman CYR" w:cs="Times New Roman CYR"/>
          <w:szCs w:val="28"/>
          <w:lang w:eastAsia="ar-SA"/>
        </w:rPr>
        <w:t>контроля за</w:t>
      </w:r>
      <w:proofErr w:type="gramEnd"/>
      <w:r w:rsidRPr="00D3106A">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3106A">
        <w:rPr>
          <w:rFonts w:eastAsia="Times New Roman" w:cs="Times New Roman"/>
          <w:szCs w:val="28"/>
          <w:lang w:eastAsia="ar-SA"/>
        </w:rPr>
        <w:t>«</w:t>
      </w:r>
      <w:r w:rsidRPr="00D3106A">
        <w:rPr>
          <w:rFonts w:eastAsia="Times New Roman CYR" w:cs="Times New Roman CYR"/>
          <w:szCs w:val="28"/>
          <w:lang w:eastAsia="ar-SA"/>
        </w:rPr>
        <w:t>Об организации предоставления государственных и муниципальных услуг</w:t>
      </w:r>
      <w:r w:rsidRPr="00D3106A">
        <w:rPr>
          <w:rFonts w:eastAsia="Times New Roman" w:cs="Times New Roman"/>
          <w:szCs w:val="28"/>
          <w:lang w:eastAsia="ar-SA"/>
        </w:rPr>
        <w:t xml:space="preserve">» </w:t>
      </w:r>
      <w:r w:rsidRPr="00D3106A">
        <w:rPr>
          <w:rFonts w:eastAsia="Times New Roman CYR" w:cs="Times New Roman CYR"/>
          <w:szCs w:val="28"/>
          <w:lang w:eastAsia="ar-SA"/>
        </w:rPr>
        <w:t>и иных нормативных правовых актах Российской Федерации и Республики Адыгея.</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1.2. </w:t>
      </w:r>
      <w:r w:rsidRPr="00D3106A">
        <w:rPr>
          <w:rFonts w:eastAsia="Times New Roman CYR" w:cs="Times New Roman CYR"/>
          <w:b/>
          <w:bCs/>
          <w:szCs w:val="28"/>
          <w:lang w:eastAsia="ar-SA"/>
        </w:rPr>
        <w:t>Круг заявителей</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ru-RU"/>
        </w:rPr>
      </w:pPr>
      <w:r w:rsidRPr="00D3106A">
        <w:rPr>
          <w:rFonts w:eastAsia="Times New Roman CYR" w:cs="Times New Roman CYR"/>
          <w:szCs w:val="28"/>
          <w:lang w:eastAsia="ar-SA"/>
        </w:rPr>
        <w:t>1.2.1. Муниципальная у</w:t>
      </w:r>
      <w:r w:rsidRPr="00D3106A">
        <w:rPr>
          <w:rFonts w:ascii="Peterburg" w:eastAsia="Times New Roman CYR" w:hAnsi="Peterburg" w:cs="Times New Roman CYR"/>
          <w:szCs w:val="28"/>
          <w:lang w:eastAsia="ar-SA"/>
        </w:rPr>
        <w:t xml:space="preserve">слуга предоставляется гражданам </w:t>
      </w:r>
      <w:r w:rsidRPr="00D3106A">
        <w:rPr>
          <w:rFonts w:eastAsia="Times New Roman CYR" w:cs="Times New Roman CYR"/>
          <w:szCs w:val="28"/>
          <w:lang w:eastAsia="ar-SA"/>
        </w:rPr>
        <w:t>Р</w:t>
      </w:r>
      <w:r w:rsidRPr="00D3106A">
        <w:rPr>
          <w:rFonts w:ascii="Peterburg" w:eastAsia="Times New Roman CYR" w:hAnsi="Peterburg" w:cs="Times New Roman CYR"/>
          <w:szCs w:val="28"/>
          <w:lang w:eastAsia="ar-SA"/>
        </w:rPr>
        <w:t>оссийской Федерации, проживающим</w:t>
      </w:r>
      <w:r w:rsidRPr="00D3106A">
        <w:rPr>
          <w:rFonts w:eastAsia="Times New Roman CYR" w:cs="Times New Roman CYR"/>
          <w:szCs w:val="28"/>
          <w:lang w:eastAsia="ar-SA"/>
        </w:rPr>
        <w:t xml:space="preserve"> 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r w:rsidRPr="00D3106A">
        <w:rPr>
          <w:rFonts w:eastAsia="Times New Roman" w:cs="Times New Roman"/>
          <w:szCs w:val="28"/>
          <w:lang w:eastAsia="ru-RU"/>
        </w:rPr>
        <w:t xml:space="preserve">имеющие право на предоставление жилых помещений по договору социального найма из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 (далее - заявители).</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ru-RU"/>
        </w:rPr>
      </w:pP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0" w:name="sub_1062"/>
      <w:r w:rsidRPr="00D3106A">
        <w:rPr>
          <w:rFonts w:eastAsia="Times New Roman" w:cs="Times New Roman"/>
          <w:szCs w:val="28"/>
          <w:lang w:eastAsia="ru-RU"/>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0"/>
    <w:p w:rsidR="00D3106A" w:rsidRPr="00D3106A" w:rsidRDefault="00D3106A" w:rsidP="00D3106A">
      <w:pPr>
        <w:shd w:val="clear" w:color="auto" w:fill="FFFFFF"/>
        <w:spacing w:after="0" w:line="315" w:lineRule="atLeast"/>
        <w:ind w:firstLine="708"/>
        <w:contextualSpacing w:val="0"/>
        <w:jc w:val="both"/>
        <w:textAlignment w:val="baseline"/>
        <w:rPr>
          <w:rFonts w:ascii="Arial" w:eastAsia="Times New Roman" w:hAnsi="Arial" w:cs="Arial"/>
          <w:color w:val="2D2D2D"/>
          <w:spacing w:val="2"/>
          <w:sz w:val="21"/>
          <w:szCs w:val="21"/>
          <w:lang w:eastAsia="ru-RU"/>
        </w:rPr>
      </w:pPr>
      <w:r w:rsidRPr="00D3106A">
        <w:rPr>
          <w:rFonts w:ascii="Arial" w:eastAsia="Times New Roman" w:hAnsi="Arial" w:cs="Arial"/>
          <w:color w:val="2D2D2D"/>
          <w:spacing w:val="2"/>
          <w:sz w:val="21"/>
          <w:szCs w:val="21"/>
          <w:lang w:eastAsia="ru-RU"/>
        </w:rPr>
        <w:t>.</w:t>
      </w:r>
    </w:p>
    <w:p w:rsidR="00D3106A" w:rsidRPr="00D3106A" w:rsidRDefault="00D3106A" w:rsidP="00D3106A">
      <w:pPr>
        <w:tabs>
          <w:tab w:val="left" w:pos="0"/>
          <w:tab w:val="left" w:pos="360"/>
        </w:tabs>
        <w:suppressAutoHyphens/>
        <w:spacing w:after="0" w:line="100" w:lineRule="atLeast"/>
        <w:contextualSpacing w:val="0"/>
        <w:jc w:val="both"/>
        <w:rPr>
          <w:rFonts w:eastAsia="Times New Roman CYR" w:cs="Times New Roman CYR"/>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1.3. </w:t>
      </w:r>
      <w:r w:rsidRPr="00D3106A">
        <w:rPr>
          <w:rFonts w:eastAsia="Times New Roman CYR" w:cs="Times New Roman CYR"/>
          <w:b/>
          <w:bCs/>
          <w:szCs w:val="28"/>
          <w:lang w:eastAsia="ar-SA"/>
        </w:rPr>
        <w:t>Требования к порядку информирования о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1.3.1. </w:t>
      </w:r>
      <w:r w:rsidRPr="00D3106A">
        <w:rPr>
          <w:rFonts w:eastAsia="Times New Roman CYR" w:cs="Times New Roman CYR"/>
          <w:szCs w:val="28"/>
          <w:lang w:eastAsia="ar-SA"/>
        </w:rPr>
        <w:t>Порядок получения информации по вопросам предоставления муниципальной услуги.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003B5A70">
        <w:rPr>
          <w:rFonts w:eastAsia="Times New Roman CYR" w:cs="Times New Roman CYR"/>
          <w:szCs w:val="28"/>
          <w:lang w:eastAsia="ar-SA"/>
        </w:rPr>
        <w:t xml:space="preserve"> </w:t>
      </w:r>
      <w:bookmarkStart w:id="1" w:name="_GoBack"/>
      <w:bookmarkEnd w:id="1"/>
      <w:proofErr w:type="spellStart"/>
      <w:r w:rsidRPr="00D3106A">
        <w:rPr>
          <w:rFonts w:eastAsia="Times New Roman CYR" w:cs="Times New Roman CYR"/>
          <w:szCs w:val="28"/>
          <w:lang w:eastAsia="ar-SA"/>
        </w:rPr>
        <w:t>Блечепсин</w:t>
      </w:r>
      <w:proofErr w:type="gramStart"/>
      <w:r w:rsidRPr="00D3106A">
        <w:rPr>
          <w:rFonts w:eastAsia="Times New Roman CYR" w:cs="Times New Roman CYR"/>
          <w:szCs w:val="28"/>
          <w:lang w:eastAsia="ar-SA"/>
        </w:rPr>
        <w:t>.Р</w:t>
      </w:r>
      <w:proofErr w:type="gramEnd"/>
      <w:r w:rsidRPr="00D3106A">
        <w:rPr>
          <w:rFonts w:eastAsia="Times New Roman CYR" w:cs="Times New Roman CYR"/>
          <w:szCs w:val="28"/>
          <w:lang w:eastAsia="ar-SA"/>
        </w:rPr>
        <w:t>Ф</w:t>
      </w:r>
      <w:proofErr w:type="spellEnd"/>
    </w:p>
    <w:p w:rsidR="00D3106A" w:rsidRPr="00D3106A" w:rsidRDefault="00D3106A" w:rsidP="00D3106A">
      <w:pPr>
        <w:suppressAutoHyphens/>
        <w:autoSpaceDE w:val="0"/>
        <w:spacing w:after="0" w:line="100" w:lineRule="atLeast"/>
        <w:ind w:left="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3106A" w:rsidRPr="00D3106A" w:rsidRDefault="00D3106A" w:rsidP="00D3106A">
      <w:pPr>
        <w:suppressAutoHyphens/>
        <w:autoSpaceDE w:val="0"/>
        <w:spacing w:after="0" w:line="100" w:lineRule="atLeast"/>
        <w:ind w:left="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 информационных стендах в местах предоставления муниципальной услуги;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 личном обращении заявителя;</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посредством публикации в средствах массовой информации;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 обращении в письменной форме, в форме электронного документа.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1.3.2. </w:t>
      </w:r>
      <w:r w:rsidRPr="00D3106A">
        <w:rPr>
          <w:rFonts w:eastAsia="Times New Roman CYR" w:cs="Times New Roman CYR"/>
          <w:szCs w:val="28"/>
          <w:lang w:eastAsia="ar-SA"/>
        </w:rPr>
        <w:t>Справочная информация о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График (режим) работы: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Понедельник:</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Вторник:</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Среда: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Четверг:</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Пятница: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Суббота: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выходной день.</w:t>
            </w:r>
          </w:p>
        </w:tc>
      </w:tr>
      <w:tr w:rsidR="00D3106A" w:rsidRPr="00D3106A" w:rsidTr="00E85E27">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Воскресенье:</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выходной день.</w:t>
            </w:r>
          </w:p>
        </w:tc>
      </w:tr>
    </w:tbl>
    <w:p w:rsidR="00D3106A" w:rsidRPr="00D3106A" w:rsidRDefault="00D3106A" w:rsidP="00D3106A">
      <w:pPr>
        <w:suppressAutoHyphens/>
        <w:autoSpaceDE w:val="0"/>
        <w:spacing w:after="0" w:line="100" w:lineRule="atLeast"/>
        <w:contextualSpacing w:val="0"/>
        <w:jc w:val="both"/>
        <w:rPr>
          <w:rFonts w:ascii="Peterburg" w:eastAsia="Times New Roman" w:hAnsi="Peterburg" w:cs="Times New Roman"/>
          <w:szCs w:val="20"/>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Контактный телефон – 8(87770) 92940</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Адрес электронной почты:</w:t>
      </w:r>
      <w:proofErr w:type="spellStart"/>
      <w:r w:rsidRPr="00D3106A">
        <w:rPr>
          <w:rFonts w:eastAsia="Times New Roman" w:cs="Times New Roman"/>
          <w:szCs w:val="20"/>
          <w:lang w:val="en-US"/>
        </w:rPr>
        <w:t>Blechamo</w:t>
      </w:r>
      <w:proofErr w:type="spellEnd"/>
      <w:r w:rsidRPr="00D3106A">
        <w:rPr>
          <w:rFonts w:eastAsia="Times New Roman" w:cs="Times New Roman"/>
          <w:szCs w:val="20"/>
        </w:rPr>
        <w:t>@</w:t>
      </w:r>
      <w:r w:rsidRPr="00D3106A">
        <w:rPr>
          <w:rFonts w:eastAsia="Times New Roman" w:cs="Times New Roman"/>
          <w:szCs w:val="20"/>
          <w:lang w:val="en-US"/>
        </w:rPr>
        <w:t>mail</w:t>
      </w:r>
      <w:r w:rsidRPr="00D3106A">
        <w:rPr>
          <w:rFonts w:eastAsia="Times New Roman" w:cs="Times New Roman"/>
          <w:szCs w:val="20"/>
        </w:rPr>
        <w:t>.</w:t>
      </w:r>
      <w:proofErr w:type="spellStart"/>
      <w:r w:rsidRPr="00D3106A">
        <w:rPr>
          <w:rFonts w:eastAsia="Times New Roman" w:cs="Times New Roman"/>
          <w:szCs w:val="20"/>
          <w:lang w:val="en-US"/>
        </w:rPr>
        <w:t>ru</w:t>
      </w:r>
      <w:proofErr w:type="spell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1.3.3.</w:t>
      </w:r>
      <w:r w:rsidRPr="00D3106A">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1.3.4. </w:t>
      </w:r>
      <w:r w:rsidRPr="00D3106A">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о перечне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 о времени приема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д) о сроке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ж) об основаниях отказа в предоставлении муниципальной услуги;</w:t>
      </w:r>
    </w:p>
    <w:p w:rsidR="00D3106A" w:rsidRPr="00D3106A" w:rsidRDefault="00D3106A" w:rsidP="00D3106A">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з)</w:t>
      </w:r>
      <w:r w:rsidRPr="00D3106A">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1.3.5. </w:t>
      </w:r>
      <w:r w:rsidRPr="00D3106A">
        <w:rPr>
          <w:rFonts w:eastAsia="Times New Roman CYR" w:cs="Times New Roman CYR"/>
          <w:szCs w:val="28"/>
          <w:lang w:eastAsia="ar-SA"/>
        </w:rPr>
        <w:t>Основными требованиями при предоставлении информации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актуальность;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своевременность;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четкость и доступность в изложении информации;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 полнота информации;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д) соответствие информации требованиям законодательства.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1.3.6. </w:t>
      </w:r>
      <w:r w:rsidRPr="00D3106A">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 </w:t>
      </w:r>
      <w:r w:rsidRPr="00D3106A">
        <w:rPr>
          <w:rFonts w:eastAsia="Times New Roman CYR" w:cs="Times New Roman CYR"/>
          <w:szCs w:val="28"/>
          <w:lang w:eastAsia="ar-SA"/>
        </w:rPr>
        <w:t>список документов для получения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 </w:t>
      </w:r>
      <w:r w:rsidRPr="00D3106A">
        <w:rPr>
          <w:rFonts w:eastAsia="Times New Roman CYR" w:cs="Times New Roman CYR"/>
          <w:szCs w:val="28"/>
          <w:lang w:eastAsia="ar-SA"/>
        </w:rPr>
        <w:t>о сроках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 </w:t>
      </w:r>
      <w:r w:rsidRPr="00D3106A">
        <w:rPr>
          <w:rFonts w:eastAsia="Times New Roman CYR" w:cs="Times New Roman CYR"/>
          <w:szCs w:val="28"/>
          <w:lang w:eastAsia="ar-SA"/>
        </w:rPr>
        <w:t>извлечения из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об основаниях отказа в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об описании конечного результата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4) </w:t>
      </w:r>
      <w:r w:rsidRPr="00D3106A">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 </w:t>
      </w:r>
      <w:r w:rsidRPr="00D3106A">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1.3.7. </w:t>
      </w:r>
      <w:r w:rsidRPr="00D3106A">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1.3.8. </w:t>
      </w:r>
      <w:r w:rsidRPr="00D3106A">
        <w:rPr>
          <w:rFonts w:eastAsia="Times New Roman CYR" w:cs="Times New Roman CYR"/>
          <w:szCs w:val="28"/>
          <w:lang w:eastAsia="ar-SA"/>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8777092940.</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1.3.9. </w:t>
      </w:r>
      <w:r w:rsidRPr="00D3106A">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3106A" w:rsidRPr="00D3106A" w:rsidRDefault="00D3106A" w:rsidP="00D3106A">
      <w:pPr>
        <w:suppressAutoHyphens/>
        <w:autoSpaceDE w:val="0"/>
        <w:spacing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Заявитель имеет право на получение сведений о стадии прохождения его обращения.</w:t>
      </w:r>
    </w:p>
    <w:p w:rsidR="00D3106A" w:rsidRPr="00D3106A" w:rsidRDefault="00D3106A" w:rsidP="00D3106A">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D3106A">
          <w:rPr>
            <w:rFonts w:eastAsia="Times New Roman" w:cs="Times New Roman"/>
            <w:color w:val="000080"/>
            <w:szCs w:val="20"/>
            <w:u w:val="single"/>
          </w:rPr>
          <w:t>www.</w:t>
        </w:r>
      </w:hyperlink>
      <w:r w:rsidRPr="00D3106A">
        <w:rPr>
          <w:rFonts w:eastAsia="Times New Roman" w:cs="Times New Roman"/>
          <w:szCs w:val="28"/>
          <w:lang w:val="en-US" w:eastAsia="ar-SA"/>
        </w:rPr>
        <w:t>gosuslugi</w:t>
      </w:r>
      <w:r w:rsidRPr="00D3106A">
        <w:rPr>
          <w:rFonts w:eastAsia="Times New Roman" w:cs="Times New Roman"/>
          <w:szCs w:val="28"/>
          <w:lang w:eastAsia="ar-SA"/>
        </w:rPr>
        <w:t>.</w:t>
      </w:r>
      <w:r w:rsidRPr="00D3106A">
        <w:rPr>
          <w:rFonts w:eastAsia="Times New Roman" w:cs="Times New Roman"/>
          <w:szCs w:val="28"/>
          <w:lang w:val="en-US" w:eastAsia="ar-SA"/>
        </w:rPr>
        <w:t>ru</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далее – Единый портал), официальном сайте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а также в местах непосредственного предоставления услуг на информационных стендах.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1.3.10. </w:t>
      </w:r>
      <w:r w:rsidRPr="00D3106A">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1.3.11. </w:t>
      </w:r>
      <w:r w:rsidRPr="00D3106A">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D3106A">
        <w:rPr>
          <w:rFonts w:eastAsia="Times New Roman CYR" w:cs="Times New Roman CYR"/>
          <w:szCs w:val="28"/>
          <w:lang w:eastAsia="ar-SA"/>
        </w:rPr>
        <w:t xml:space="preserve"> </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II</w:t>
      </w:r>
      <w:r w:rsidRPr="00D3106A">
        <w:rPr>
          <w:rFonts w:eastAsia="Times New Roman" w:cs="Times New Roman"/>
          <w:b/>
          <w:bCs/>
          <w:szCs w:val="28"/>
          <w:lang w:eastAsia="ar-SA"/>
        </w:rPr>
        <w:t>.</w:t>
      </w:r>
      <w:r w:rsidRPr="00D3106A">
        <w:rPr>
          <w:rFonts w:eastAsia="Times New Roman" w:cs="Times New Roman"/>
          <w:b/>
          <w:bCs/>
          <w:szCs w:val="28"/>
          <w:lang w:eastAsia="ar-SA"/>
        </w:rPr>
        <w:tab/>
      </w:r>
      <w:r w:rsidRPr="00D3106A">
        <w:rPr>
          <w:rFonts w:eastAsia="Times New Roman CYR" w:cs="Times New Roman CYR"/>
          <w:b/>
          <w:bCs/>
          <w:szCs w:val="28"/>
          <w:lang w:eastAsia="ar-SA"/>
        </w:rPr>
        <w:t>СТАНДАРТ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b/>
          <w:bCs/>
          <w:szCs w:val="28"/>
          <w:lang w:eastAsia="ar-SA"/>
        </w:rPr>
        <w:t xml:space="preserve">2.1. </w:t>
      </w:r>
      <w:r w:rsidRPr="00D3106A">
        <w:rPr>
          <w:rFonts w:eastAsia="Times New Roman CYR" w:cs="Times New Roman CYR"/>
          <w:b/>
          <w:bCs/>
          <w:szCs w:val="28"/>
          <w:lang w:eastAsia="ar-SA"/>
        </w:rPr>
        <w:t>Наименование муниципальной услуги</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Постановка граждан на учет в качестве нуждающихся в жилых 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p>
    <w:p w:rsidR="00D3106A" w:rsidRPr="00D3106A" w:rsidRDefault="00D3106A" w:rsidP="00D3106A">
      <w:pPr>
        <w:suppressAutoHyphens/>
        <w:autoSpaceDE w:val="0"/>
        <w:spacing w:after="0" w:line="100" w:lineRule="atLeast"/>
        <w:ind w:firstLine="72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2.2. </w:t>
      </w:r>
      <w:r w:rsidRPr="00D3106A">
        <w:rPr>
          <w:rFonts w:eastAsia="Times New Roman CYR" w:cs="Times New Roman CYR"/>
          <w:b/>
          <w:bCs/>
          <w:szCs w:val="28"/>
          <w:lang w:eastAsia="ar-SA"/>
        </w:rPr>
        <w:t>Наименование органа, предоставляющего муниципальную услугу.</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w:t>
      </w:r>
      <w:r w:rsidRPr="00D3106A">
        <w:rPr>
          <w:rFonts w:eastAsia="Times New Roman CYR" w:cs="Times New Roman CYR"/>
          <w:szCs w:val="28"/>
          <w:lang w:eastAsia="ar-SA"/>
        </w:rPr>
        <w:t>далее по тексту – администрация).</w:t>
      </w:r>
    </w:p>
    <w:p w:rsidR="00D3106A" w:rsidRPr="00D3106A" w:rsidRDefault="00D3106A" w:rsidP="00D3106A">
      <w:pPr>
        <w:suppressAutoHyphens/>
        <w:autoSpaceDE w:val="0"/>
        <w:spacing w:after="0" w:line="100" w:lineRule="atLeast"/>
        <w:ind w:firstLine="72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2.3. </w:t>
      </w:r>
      <w:r w:rsidRPr="00D3106A">
        <w:rPr>
          <w:rFonts w:eastAsia="Times New Roman CYR" w:cs="Times New Roman CYR"/>
          <w:b/>
          <w:bCs/>
          <w:szCs w:val="28"/>
          <w:lang w:eastAsia="ar-SA"/>
        </w:rPr>
        <w:t>Результат предоставления муниципальной услуги.</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2.3.1. </w:t>
      </w:r>
      <w:r w:rsidRPr="00D3106A">
        <w:rPr>
          <w:rFonts w:eastAsia="Times New Roman CYR" w:cs="Times New Roman CYR"/>
          <w:szCs w:val="28"/>
          <w:lang w:eastAsia="ar-SA"/>
        </w:rPr>
        <w:t>Конечным результатам предоставления заявителю муниципальной услуги является:</w:t>
      </w: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2" w:name="sub_20311"/>
      <w:r w:rsidRPr="00D3106A">
        <w:rPr>
          <w:rFonts w:eastAsia="Times New Roman" w:cs="Times New Roman"/>
          <w:szCs w:val="28"/>
          <w:lang w:eastAsia="ru-RU"/>
        </w:rPr>
        <w:t xml:space="preserve">а) выдача заявителю копии постановления Администрации о признании граждан </w:t>
      </w:r>
      <w:proofErr w:type="gramStart"/>
      <w:r w:rsidRPr="00D3106A">
        <w:rPr>
          <w:rFonts w:eastAsia="Times New Roman" w:cs="Times New Roman"/>
          <w:szCs w:val="28"/>
          <w:lang w:eastAsia="ru-RU"/>
        </w:rPr>
        <w:t>нуждающимися</w:t>
      </w:r>
      <w:proofErr w:type="gramEnd"/>
      <w:r w:rsidRPr="00D3106A">
        <w:rPr>
          <w:rFonts w:eastAsia="Times New Roman" w:cs="Times New Roman"/>
          <w:szCs w:val="28"/>
          <w:lang w:eastAsia="ru-RU"/>
        </w:rPr>
        <w:t xml:space="preserve"> в жилых помещениях, предоставляемых по договорам социального найма, и постановка граждан на учет в качестве нуждающихся в жилых помещениях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w:t>
      </w: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3" w:name="sub_20312"/>
      <w:bookmarkEnd w:id="2"/>
      <w:proofErr w:type="gramStart"/>
      <w:r w:rsidRPr="00D3106A">
        <w:rPr>
          <w:rFonts w:eastAsia="Times New Roman" w:cs="Times New Roman"/>
          <w:szCs w:val="28"/>
          <w:lang w:eastAsia="ru-RU"/>
        </w:rPr>
        <w:t xml:space="preserve">б) уведомление заявителя об отказе в постановке на учет в качестве нуждающихся в жилых помещениях, предоставляемых по договорам социального найма из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w:t>
      </w:r>
      <w:proofErr w:type="gramEnd"/>
    </w:p>
    <w:bookmarkEnd w:id="3"/>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E85E27">
      <w:pPr>
        <w:numPr>
          <w:ilvl w:val="1"/>
          <w:numId w:val="3"/>
        </w:numPr>
        <w:suppressAutoHyphens/>
        <w:autoSpaceDE w:val="0"/>
        <w:spacing w:after="0" w:line="100" w:lineRule="atLeast"/>
        <w:ind w:firstLine="720"/>
        <w:contextualSpacing w:val="0"/>
        <w:jc w:val="center"/>
        <w:rPr>
          <w:rFonts w:eastAsia="Times New Roman CYR" w:cs="Times New Roman CYR"/>
          <w:szCs w:val="28"/>
          <w:lang w:eastAsia="ar-SA"/>
        </w:rPr>
      </w:pPr>
      <w:r w:rsidRPr="00D3106A">
        <w:rPr>
          <w:rFonts w:eastAsia="Times New Roman CYR" w:cs="Times New Roman CYR"/>
          <w:b/>
          <w:bCs/>
          <w:szCs w:val="28"/>
          <w:lang w:eastAsia="ar-SA"/>
        </w:rPr>
        <w:t>Срок предоставления муниципальной услуги</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О</w:t>
      </w:r>
      <w:r w:rsidRPr="00D3106A">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CYR" w:cs="Times New Roman CYR"/>
          <w:szCs w:val="28"/>
          <w:lang w:eastAsia="ar-SA"/>
        </w:rPr>
        <w:tab/>
      </w:r>
      <w:r w:rsidRPr="00D3106A">
        <w:rPr>
          <w:rFonts w:eastAsia="Times New Roman" w:cs="Times New Roman"/>
          <w:b/>
          <w:bCs/>
          <w:szCs w:val="28"/>
          <w:lang w:eastAsia="ar-SA"/>
        </w:rPr>
        <w:t xml:space="preserve">2.5. </w:t>
      </w:r>
      <w:r w:rsidRPr="00D3106A">
        <w:rPr>
          <w:rFonts w:eastAsia="Times New Roman CYR" w:cs="Times New Roman CYR"/>
          <w:b/>
          <w:bCs/>
          <w:szCs w:val="28"/>
          <w:lang w:eastAsia="ar-SA"/>
        </w:rPr>
        <w:t>Правовые основания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Конституция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r w:rsidRPr="00D3106A">
        <w:rPr>
          <w:rFonts w:eastAsia="Times New Roman" w:cs="Times New Roman"/>
          <w:szCs w:val="28"/>
          <w:lang w:eastAsia="ar-SA"/>
        </w:rPr>
        <w:t xml:space="preserve">- </w:t>
      </w:r>
      <w:r w:rsidRPr="00D3106A">
        <w:rPr>
          <w:rFonts w:eastAsia="Times New Roman CYR" w:cs="Times New Roman CYR"/>
          <w:szCs w:val="28"/>
          <w:lang w:eastAsia="ar-SA"/>
        </w:rPr>
        <w:t>Жилищным кодексом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CYR" w:cs="Times New Roman CYR"/>
          <w:szCs w:val="28"/>
          <w:lang w:eastAsia="ar-SA"/>
        </w:rPr>
        <w:tab/>
      </w:r>
      <w:proofErr w:type="gramStart"/>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Приказом Министерства регионального развития Российской Федерации от 25.02.2005 года № 17 </w:t>
      </w:r>
      <w:r w:rsidRPr="00D3106A">
        <w:rPr>
          <w:rFonts w:eastAsia="Times New Roman" w:cs="Times New Roman"/>
          <w:szCs w:val="28"/>
          <w:lang w:eastAsia="ar-SA"/>
        </w:rPr>
        <w:t>«</w:t>
      </w:r>
      <w:r w:rsidRPr="00D3106A">
        <w:rPr>
          <w:rFonts w:eastAsia="Times New Roman CYR" w:cs="Times New Roman CYR"/>
          <w:szCs w:val="28"/>
          <w:lang w:eastAsia="ar-SA"/>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D3106A">
        <w:rPr>
          <w:rFonts w:eastAsia="Times New Roman" w:cs="Times New Roman"/>
          <w:szCs w:val="28"/>
          <w:lang w:eastAsia="ar-SA"/>
        </w:rPr>
        <w:t>»;</w:t>
      </w:r>
      <w:proofErr w:type="gram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27 июля 2010 № 210-ФЗ </w:t>
      </w:r>
      <w:r w:rsidRPr="00D3106A">
        <w:rPr>
          <w:rFonts w:eastAsia="Times New Roman" w:cs="Times New Roman"/>
          <w:szCs w:val="28"/>
          <w:lang w:eastAsia="ar-SA"/>
        </w:rPr>
        <w:t>«</w:t>
      </w:r>
      <w:r w:rsidRPr="00D3106A">
        <w:rPr>
          <w:rFonts w:eastAsia="Times New Roman CYR" w:cs="Times New Roman CYR"/>
          <w:szCs w:val="28"/>
          <w:lang w:eastAsia="ar-SA"/>
        </w:rPr>
        <w:t>Об организации предоставления государственных и муниципальных услуг</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06 октября 2003 года № 131-ФЗ </w:t>
      </w:r>
      <w:r w:rsidRPr="00D3106A">
        <w:rPr>
          <w:rFonts w:eastAsia="Times New Roman" w:cs="Times New Roman"/>
          <w:szCs w:val="28"/>
          <w:lang w:eastAsia="ar-SA"/>
        </w:rPr>
        <w:t>«</w:t>
      </w:r>
      <w:r w:rsidRPr="00D3106A">
        <w:rPr>
          <w:rFonts w:eastAsia="Times New Roman CYR" w:cs="Times New Roman CYR"/>
          <w:szCs w:val="28"/>
          <w:lang w:eastAsia="ar-SA"/>
        </w:rPr>
        <w:t>Об общих принципах организации местного самоуправления в Российской Федерации</w:t>
      </w:r>
      <w:r w:rsidRPr="00D3106A">
        <w:rPr>
          <w:rFonts w:eastAsia="Times New Roman" w:cs="Times New Roman"/>
          <w:szCs w:val="28"/>
          <w:lang w:eastAsia="ar-SA"/>
        </w:rPr>
        <w:t xml:space="preserve">»; </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 мая 2006 г. № 59-ФЗ </w:t>
      </w:r>
      <w:r w:rsidRPr="00D3106A">
        <w:rPr>
          <w:rFonts w:eastAsia="Times New Roman" w:cs="Times New Roman"/>
          <w:szCs w:val="28"/>
          <w:lang w:eastAsia="ar-SA"/>
        </w:rPr>
        <w:t>«</w:t>
      </w:r>
      <w:r w:rsidRPr="00D3106A">
        <w:rPr>
          <w:rFonts w:eastAsia="Times New Roman CYR" w:cs="Times New Roman CYR"/>
          <w:szCs w:val="28"/>
          <w:lang w:eastAsia="ar-SA"/>
        </w:rPr>
        <w:t>О порядке рассмотрения обращений граждан Российской Федерации</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27 июля 2006 г. № 152-ФЗ </w:t>
      </w:r>
      <w:r w:rsidRPr="00D3106A">
        <w:rPr>
          <w:rFonts w:eastAsia="Times New Roman" w:cs="Times New Roman"/>
          <w:szCs w:val="28"/>
          <w:lang w:eastAsia="ar-SA"/>
        </w:rPr>
        <w:t>«</w:t>
      </w:r>
      <w:r w:rsidRPr="00D3106A">
        <w:rPr>
          <w:rFonts w:eastAsia="Times New Roman CYR" w:cs="Times New Roman CYR"/>
          <w:szCs w:val="28"/>
          <w:lang w:eastAsia="ar-SA"/>
        </w:rPr>
        <w:t>О персональных данных</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D3106A">
        <w:rPr>
          <w:rFonts w:eastAsia="Times New Roman CYR" w:cs="Times New Roman CYR"/>
          <w:szCs w:val="28"/>
          <w:lang w:eastAsia="ar-SA"/>
        </w:rPr>
        <w:t>еи ОО</w:t>
      </w:r>
      <w:proofErr w:type="gramEnd"/>
      <w:r w:rsidRPr="00D3106A">
        <w:rPr>
          <w:rFonts w:eastAsia="Times New Roman CYR" w:cs="Times New Roman CYR"/>
          <w:szCs w:val="28"/>
          <w:lang w:eastAsia="ar-SA"/>
        </w:rPr>
        <w:t>Н от 13 декабря 2006 г. № 61/106);</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24 ноября 1995 г. № 181-ФЗ </w:t>
      </w:r>
      <w:r w:rsidRPr="00D3106A">
        <w:rPr>
          <w:rFonts w:eastAsia="Times New Roman" w:cs="Times New Roman"/>
          <w:szCs w:val="28"/>
          <w:lang w:eastAsia="ar-SA"/>
        </w:rPr>
        <w:t>«</w:t>
      </w:r>
      <w:r w:rsidRPr="00D3106A">
        <w:rPr>
          <w:rFonts w:eastAsia="Times New Roman CYR" w:cs="Times New Roman CYR"/>
          <w:szCs w:val="28"/>
          <w:lang w:eastAsia="ar-SA"/>
        </w:rPr>
        <w:t>О социальной защите инвалидов в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Устав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настоящим Административным регламентом.</w:t>
      </w:r>
    </w:p>
    <w:p w:rsidR="00D3106A" w:rsidRPr="00D3106A" w:rsidRDefault="00D3106A" w:rsidP="00D3106A">
      <w:pPr>
        <w:suppressAutoHyphens/>
        <w:spacing w:before="120" w:after="120" w:line="100" w:lineRule="atLeast"/>
        <w:contextualSpacing w:val="0"/>
        <w:jc w:val="both"/>
        <w:rPr>
          <w:rFonts w:eastAsia="Times New Roman" w:cs="Times New Roman"/>
          <w:b/>
          <w:color w:val="000000"/>
          <w:szCs w:val="28"/>
          <w:lang w:eastAsia="ar-SA"/>
        </w:rPr>
      </w:pPr>
      <w:r w:rsidRPr="00D3106A">
        <w:rPr>
          <w:rFonts w:eastAsia="Times New Roman" w:cs="Times New Roman"/>
          <w:b/>
          <w:color w:val="000000"/>
          <w:szCs w:val="28"/>
          <w:lang w:eastAsia="ar-SA"/>
        </w:rPr>
        <w:tab/>
        <w:t>2.6. Исчерпывающий перечень документов, необходимых для предоставления муниципальной услуги:</w:t>
      </w:r>
    </w:p>
    <w:p w:rsidR="00D3106A" w:rsidRPr="00D3106A" w:rsidRDefault="00D3106A" w:rsidP="00D3106A">
      <w:pPr>
        <w:suppressAutoHyphens/>
        <w:spacing w:before="120" w:after="120" w:line="100" w:lineRule="atLeast"/>
        <w:contextualSpacing w:val="0"/>
        <w:jc w:val="both"/>
        <w:rPr>
          <w:rFonts w:eastAsia="Times New Roman" w:cs="Times New Roman"/>
          <w:b/>
          <w:color w:val="000000"/>
          <w:szCs w:val="28"/>
          <w:lang w:eastAsia="ar-SA"/>
        </w:rPr>
      </w:pPr>
      <w:r w:rsidRPr="00D3106A">
        <w:rPr>
          <w:rFonts w:eastAsia="Times New Roman" w:cs="Times New Roman"/>
          <w:color w:val="000000"/>
          <w:szCs w:val="28"/>
          <w:lang w:eastAsia="ar-SA"/>
        </w:rPr>
        <w:t>2.6.1. Перечень:</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4" w:name="sub_20511"/>
      <w:r w:rsidRPr="00D3106A">
        <w:rPr>
          <w:rFonts w:eastAsia="Times New Roman" w:cs="Times New Roman"/>
          <w:szCs w:val="28"/>
          <w:lang w:eastAsia="ru-RU"/>
        </w:rPr>
        <w:t>1) заявления в письменной форме граждан, желающих встать на учет в качестве нуждающихся в жилых помещениях, предоставляемых по договорам социального найма, согласно прилагаемой к настоящему Административному регламенту форме (</w:t>
      </w:r>
      <w:hyperlink w:anchor="sub_1100" w:history="1">
        <w:r w:rsidRPr="00D3106A">
          <w:rPr>
            <w:rFonts w:eastAsia="Times New Roman" w:cs="Times New Roman"/>
            <w:szCs w:val="28"/>
            <w:lang w:eastAsia="ru-RU"/>
          </w:rPr>
          <w:t>приложение</w:t>
        </w:r>
      </w:hyperlink>
      <w:r w:rsidRPr="00D3106A">
        <w:rPr>
          <w:rFonts w:eastAsia="Times New Roman" w:cs="Times New Roman"/>
          <w:szCs w:val="28"/>
          <w:lang w:eastAsia="ru-RU"/>
        </w:rPr>
        <w:t xml:space="preserve"> 2 к настоящему Административному регламенту) в подлиннике, составленного на русском языке, не допуская сокращений слов и аббревиатур;</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5" w:name="sub_20512"/>
      <w:bookmarkEnd w:id="4"/>
      <w:r w:rsidRPr="00D3106A">
        <w:rPr>
          <w:rFonts w:eastAsia="Times New Roman" w:cs="Times New Roman"/>
          <w:szCs w:val="28"/>
          <w:lang w:eastAsia="ru-RU"/>
        </w:rPr>
        <w:t xml:space="preserve">2) решения Администрации о признании заявителя и членов его семьи </w:t>
      </w:r>
      <w:proofErr w:type="gramStart"/>
      <w:r w:rsidRPr="00D3106A">
        <w:rPr>
          <w:rFonts w:eastAsia="Times New Roman" w:cs="Times New Roman"/>
          <w:szCs w:val="28"/>
          <w:lang w:eastAsia="ru-RU"/>
        </w:rPr>
        <w:t>малоимущими</w:t>
      </w:r>
      <w:proofErr w:type="gramEnd"/>
      <w:r w:rsidRPr="00D3106A">
        <w:rPr>
          <w:rFonts w:eastAsia="Times New Roman" w:cs="Times New Roman"/>
          <w:szCs w:val="28"/>
          <w:lang w:eastAsia="ru-RU"/>
        </w:rPr>
        <w:t>;</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6" w:name="sub_205130"/>
      <w:bookmarkEnd w:id="5"/>
      <w:r w:rsidRPr="00D3106A">
        <w:rPr>
          <w:rFonts w:eastAsia="Times New Roman" w:cs="Times New Roman"/>
          <w:szCs w:val="28"/>
          <w:lang w:eastAsia="ru-RU"/>
        </w:rPr>
        <w:t>3) акта проверки жилищных условий заявителя;</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7" w:name="sub_2054"/>
      <w:bookmarkEnd w:id="6"/>
      <w:r w:rsidRPr="00D3106A">
        <w:rPr>
          <w:rFonts w:eastAsia="Times New Roman" w:cs="Times New Roman"/>
          <w:szCs w:val="28"/>
          <w:lang w:eastAsia="ru-RU"/>
        </w:rPr>
        <w:t>4) выписки из домовой книги;</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8" w:name="sub_2055"/>
      <w:bookmarkEnd w:id="7"/>
      <w:r w:rsidRPr="00D3106A">
        <w:rPr>
          <w:rFonts w:eastAsia="Times New Roman" w:cs="Times New Roman"/>
          <w:szCs w:val="28"/>
          <w:lang w:eastAsia="ru-RU"/>
        </w:rPr>
        <w:t>5) копии финансового лицевого счета;</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9" w:name="sub_2056"/>
      <w:bookmarkEnd w:id="8"/>
      <w:r w:rsidRPr="00D3106A">
        <w:rPr>
          <w:rFonts w:eastAsia="Times New Roman" w:cs="Times New Roman"/>
          <w:szCs w:val="28"/>
          <w:lang w:eastAsia="ru-RU"/>
        </w:rPr>
        <w:t>6)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0" w:name="sub_2057"/>
      <w:bookmarkEnd w:id="9"/>
      <w:r w:rsidRPr="00D3106A">
        <w:rPr>
          <w:rFonts w:eastAsia="Times New Roman" w:cs="Times New Roman"/>
          <w:szCs w:val="28"/>
          <w:lang w:eastAsia="ru-RU"/>
        </w:rPr>
        <w:t>7) технического паспорта на жилое помещение;</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1" w:name="sub_2058"/>
      <w:bookmarkEnd w:id="10"/>
      <w:proofErr w:type="gramStart"/>
      <w:r w:rsidRPr="00D3106A">
        <w:rPr>
          <w:rFonts w:eastAsia="Times New Roman" w:cs="Times New Roman"/>
          <w:szCs w:val="28"/>
          <w:lang w:eastAsia="ru-RU"/>
        </w:rPr>
        <w:t>8)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2" w:name="sub_2059"/>
      <w:bookmarkEnd w:id="11"/>
      <w:r w:rsidRPr="00D3106A">
        <w:rPr>
          <w:rFonts w:eastAsia="Times New Roman" w:cs="Times New Roman"/>
          <w:szCs w:val="28"/>
          <w:lang w:eastAsia="ru-RU"/>
        </w:rPr>
        <w:t>9) копий документов, подтверждающих семейные отношения заявителя (свидетельства о рождении, свидетельства о заключении брака, свидетельства о расторжении брака, судебного решения о признании членом семьи и др.);</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3" w:name="sub_20510"/>
      <w:bookmarkEnd w:id="12"/>
      <w:r w:rsidRPr="00D3106A">
        <w:rPr>
          <w:rFonts w:eastAsia="Times New Roman" w:cs="Times New Roman"/>
          <w:szCs w:val="28"/>
          <w:lang w:eastAsia="ru-RU"/>
        </w:rPr>
        <w:t>10) копий документов, удостоверяющих личность заявителя и личность каждого из членов его семьи (паспорта или иного документа, его заменяющего);</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4" w:name="sub_205110"/>
      <w:bookmarkEnd w:id="13"/>
      <w:r w:rsidRPr="00D3106A">
        <w:rPr>
          <w:rFonts w:eastAsia="Times New Roman" w:cs="Times New Roman"/>
          <w:szCs w:val="28"/>
          <w:lang w:eastAsia="ru-RU"/>
        </w:rPr>
        <w:t>11) медицинского заключения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5" w:name="sub_205120"/>
      <w:bookmarkEnd w:id="14"/>
      <w:r w:rsidRPr="00D3106A">
        <w:rPr>
          <w:rFonts w:eastAsia="Times New Roman" w:cs="Times New Roman"/>
          <w:szCs w:val="28"/>
          <w:lang w:eastAsia="ru-RU"/>
        </w:rPr>
        <w:t>12) документов, подтверждающих несоответствие жилого помещения установленным санитарным и техническим правилам и нормам, иным требованиям законодательства;</w:t>
      </w:r>
    </w:p>
    <w:bookmarkEnd w:id="15"/>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r w:rsidRPr="00D3106A">
        <w:rPr>
          <w:rFonts w:eastAsia="Times New Roman" w:cs="Times New Roman"/>
          <w:szCs w:val="28"/>
          <w:lang w:eastAsia="ru-RU"/>
        </w:rPr>
        <w:t>13) документов, подтверждающих право заявителя на дополнительную площадь по основаниям, установленным законодательством Российской Федерации и законодательством Республики Адыгея.</w:t>
      </w:r>
    </w:p>
    <w:p w:rsidR="00D3106A" w:rsidRPr="00D3106A" w:rsidRDefault="00D3106A" w:rsidP="00D3106A">
      <w:pPr>
        <w:suppressAutoHyphens/>
        <w:spacing w:after="0" w:line="100" w:lineRule="atLeast"/>
        <w:contextualSpacing w:val="0"/>
        <w:jc w:val="both"/>
        <w:rPr>
          <w:rFonts w:eastAsia="Times New Roman" w:cs="Times New Roman"/>
          <w:bCs/>
          <w:szCs w:val="28"/>
          <w:lang w:eastAsia="ar-SA"/>
        </w:rPr>
      </w:pPr>
      <w:r w:rsidRPr="00D3106A">
        <w:rPr>
          <w:rFonts w:eastAsia="Times New Roman" w:cs="Times New Roman"/>
          <w:szCs w:val="28"/>
          <w:lang w:eastAsia="ar-SA"/>
        </w:rPr>
        <w:tab/>
        <w:t>2.6.2. П</w:t>
      </w:r>
      <w:r w:rsidRPr="00D3106A">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D3106A" w:rsidRPr="00D3106A" w:rsidRDefault="00D3106A" w:rsidP="00D3106A">
      <w:pPr>
        <w:suppressAutoHyphens/>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Заявитель предоставляет лично документы, перечисленные в подпунктах 1, 5, 7, 9, 10,11, 13 пункта 2.6.1. </w:t>
      </w:r>
    </w:p>
    <w:p w:rsidR="00D3106A" w:rsidRPr="00D3106A" w:rsidRDefault="00D3106A" w:rsidP="00D3106A">
      <w:pPr>
        <w:suppressAutoHyphens/>
        <w:autoSpaceDE w:val="0"/>
        <w:spacing w:after="0" w:line="100" w:lineRule="atLeast"/>
        <w:contextualSpacing w:val="0"/>
        <w:rPr>
          <w:rFonts w:eastAsia="Times New Roman CYR" w:cs="Times New Roman CYR"/>
          <w:szCs w:val="28"/>
          <w:lang w:eastAsia="ar-SA"/>
        </w:rPr>
      </w:pPr>
      <w:r w:rsidRPr="00D3106A">
        <w:rPr>
          <w:rFonts w:eastAsia="Times New Roman" w:cs="Times New Roman"/>
          <w:szCs w:val="28"/>
          <w:lang w:eastAsia="ar-SA"/>
        </w:rPr>
        <w:tab/>
        <w:t xml:space="preserve">2.6.3. </w:t>
      </w:r>
      <w:r w:rsidRPr="00D3106A">
        <w:rPr>
          <w:rFonts w:eastAsia="Times New Roman CYR" w:cs="Times New Roman CYR"/>
          <w:szCs w:val="28"/>
          <w:lang w:eastAsia="ar-SA"/>
        </w:rPr>
        <w:t>Заявитель имеет право предоставить по собственной инициативе следующие документы: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 </w:t>
      </w:r>
      <w:r w:rsidRPr="00D3106A">
        <w:rPr>
          <w:rFonts w:eastAsia="Times New Roman" w:cs="Times New Roman"/>
          <w:szCs w:val="28"/>
          <w:lang w:eastAsia="ru-RU"/>
        </w:rPr>
        <w:t>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8 пункта 2.6.1.);</w:t>
      </w:r>
      <w:proofErr w:type="gramEnd"/>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ru-RU"/>
        </w:rPr>
        <w:t>-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6 пункта 2.6.1.);</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w:cs="Times New Roman"/>
          <w:szCs w:val="28"/>
          <w:lang w:eastAsia="ru-RU"/>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12 пункта 2.6.1.).</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2.6.4. </w:t>
      </w:r>
      <w:r w:rsidRPr="00D3106A">
        <w:rPr>
          <w:rFonts w:eastAsia="Times New Roman CYR" w:cs="Times New Roman CYR"/>
          <w:szCs w:val="28"/>
          <w:lang w:eastAsia="ar-SA"/>
        </w:rPr>
        <w:t xml:space="preserve">В случае непредставления заявителем документов, указанных в п.2.6.3. уполномоченный специалист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запрашивает такие документы в уполномоченном органе в рамках межведомственного информационного взаимодействия (в течение 5 рабочих дней со дня регистрации заявления).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2.7. </w:t>
      </w:r>
      <w:r w:rsidRPr="00D3106A">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ind w:firstLine="567"/>
        <w:contextualSpacing w:val="0"/>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отсутствие документа, удостоверяющего личность заявителя или его уполномоченного представителя (при обращении на личном приёме);</w:t>
      </w:r>
    </w:p>
    <w:p w:rsidR="00D3106A" w:rsidRPr="00D3106A" w:rsidRDefault="00D3106A" w:rsidP="00D3106A">
      <w:pPr>
        <w:suppressAutoHyphens/>
        <w:autoSpaceDE w:val="0"/>
        <w:spacing w:after="0" w:line="100" w:lineRule="atLeast"/>
        <w:ind w:firstLine="567"/>
        <w:contextualSpacing w:val="0"/>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отсутствие документа, подтверждающего полномочия представителя;</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представление заявления, имеющего подчистки, приписки, исправления, не позволяющие однозначно истолковать его содержание.</w:t>
      </w:r>
    </w:p>
    <w:p w:rsidR="00D3106A" w:rsidRPr="00D3106A" w:rsidRDefault="00D3106A" w:rsidP="00D3106A">
      <w:pPr>
        <w:suppressAutoHyphens/>
        <w:spacing w:after="0" w:line="100" w:lineRule="atLeast"/>
        <w:ind w:firstLine="567"/>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2.8. Исчерпывающий перечень </w:t>
      </w:r>
      <w:r w:rsidRPr="00D3106A">
        <w:rPr>
          <w:rFonts w:eastAsia="Times New Roman CYR" w:cs="Times New Roman CYR"/>
          <w:b/>
          <w:bCs/>
          <w:szCs w:val="28"/>
          <w:lang w:eastAsia="ar-SA"/>
        </w:rPr>
        <w:t>оснований для отказа в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 </w:t>
      </w:r>
      <w:r w:rsidRPr="00D3106A">
        <w:rPr>
          <w:rFonts w:eastAsia="Times New Roman CYR" w:cs="Times New Roman CYR"/>
          <w:szCs w:val="28"/>
          <w:lang w:eastAsia="ar-SA"/>
        </w:rPr>
        <w:t>предоставления неполного комплекта документов, предусмотренных пунктом 2.6 настоящего регламента, обязанность по представлению которых возложена на Заявителя, или представление недостоверных сведений в указанных документах;</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не могут быть признаны нуждающимися в жилых помещениях;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history="1">
        <w:r w:rsidRPr="00D3106A">
          <w:rPr>
            <w:rFonts w:eastAsia="Times New Roman" w:cs="Times New Roman"/>
            <w:color w:val="000080"/>
            <w:szCs w:val="20"/>
            <w:u w:val="single"/>
          </w:rPr>
          <w:t>частью 4 статьи 52</w:t>
        </w:r>
      </w:hyperlink>
      <w:r w:rsidRPr="00D3106A">
        <w:rPr>
          <w:rFonts w:eastAsia="Times New Roman" w:cs="Times New Roman"/>
          <w:szCs w:val="28"/>
          <w:lang w:eastAsia="ar-SA"/>
        </w:rPr>
        <w:t xml:space="preserve"> </w:t>
      </w:r>
      <w:r w:rsidRPr="00D3106A">
        <w:rPr>
          <w:rFonts w:eastAsia="Times New Roman CYR" w:cs="Times New Roman CYR"/>
          <w:szCs w:val="28"/>
          <w:lang w:eastAsia="ar-SA"/>
        </w:rPr>
        <w:t>Жилищного кодекса Российской Федерации, если соответствующий документ не был представлен заявителем по собственной инициативе</w:t>
      </w:r>
      <w:proofErr w:type="gramEnd"/>
      <w:r w:rsidRPr="00D3106A">
        <w:rPr>
          <w:rFonts w:eastAsia="Times New Roman CYR" w:cs="Times New Roman CYR"/>
          <w:szCs w:val="28"/>
          <w:lang w:eastAsia="ar-SA"/>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3106A" w:rsidRPr="00D3106A" w:rsidRDefault="00D3106A" w:rsidP="00D3106A">
      <w:pPr>
        <w:shd w:val="clear" w:color="auto" w:fill="FFFFFF"/>
        <w:suppressAutoHyphens/>
        <w:spacing w:before="100" w:beforeAutospacing="1" w:after="100" w:afterAutospacing="1" w:line="240" w:lineRule="auto"/>
        <w:ind w:firstLine="708"/>
        <w:contextualSpacing w:val="0"/>
        <w:jc w:val="both"/>
        <w:rPr>
          <w:rFonts w:eastAsia="Times New Roman" w:cs="Times New Roman"/>
          <w:color w:val="202020"/>
          <w:szCs w:val="28"/>
          <w:lang w:eastAsia="ru-RU"/>
        </w:rPr>
      </w:pPr>
      <w:r w:rsidRPr="00D3106A">
        <w:rPr>
          <w:rFonts w:eastAsia="Times New Roman" w:cs="Times New Roman"/>
          <w:b/>
          <w:bCs/>
          <w:color w:val="202020"/>
          <w:szCs w:val="28"/>
          <w:lang w:eastAsia="ru-RU"/>
        </w:rPr>
        <w:t>2.9. Запрещается требовать от заявителя: </w:t>
      </w:r>
    </w:p>
    <w:p w:rsidR="00D3106A" w:rsidRPr="00D3106A" w:rsidRDefault="00D3106A" w:rsidP="00D3106A">
      <w:pPr>
        <w:shd w:val="clear" w:color="auto" w:fill="FFFFFF"/>
        <w:suppressAutoHyphens/>
        <w:spacing w:before="100" w:beforeAutospacing="1" w:after="100" w:afterAutospacing="1" w:line="240" w:lineRule="auto"/>
        <w:contextualSpacing w:val="0"/>
        <w:jc w:val="both"/>
        <w:rPr>
          <w:rFonts w:eastAsia="Times New Roman" w:cs="Times New Roman"/>
          <w:color w:val="202020"/>
          <w:szCs w:val="28"/>
          <w:lang w:eastAsia="ru-RU"/>
        </w:rPr>
      </w:pPr>
      <w:r w:rsidRPr="00D3106A">
        <w:rPr>
          <w:rFonts w:eastAsia="Times New Roman" w:cs="Times New Roman"/>
          <w:color w:val="202020"/>
          <w:szCs w:val="28"/>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06A" w:rsidRPr="00D3106A" w:rsidRDefault="00D3106A" w:rsidP="00D3106A">
      <w:pPr>
        <w:shd w:val="clear" w:color="auto" w:fill="FFFFFF"/>
        <w:suppressAutoHyphens/>
        <w:spacing w:before="100" w:beforeAutospacing="1" w:after="100" w:afterAutospacing="1" w:line="240" w:lineRule="auto"/>
        <w:contextualSpacing w:val="0"/>
        <w:jc w:val="both"/>
        <w:rPr>
          <w:rFonts w:eastAsia="Times New Roman" w:cs="Times New Roman"/>
          <w:color w:val="202020"/>
          <w:szCs w:val="28"/>
          <w:lang w:eastAsia="ru-RU"/>
        </w:rPr>
      </w:pPr>
      <w:proofErr w:type="gramStart"/>
      <w:r w:rsidRPr="00D3106A">
        <w:rPr>
          <w:rFonts w:eastAsia="Times New Roman" w:cs="Times New Roman"/>
          <w:color w:val="202020"/>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D3106A">
        <w:rPr>
          <w:rFonts w:eastAsia="Times New Roman" w:cs="Times New Roman"/>
          <w:color w:val="202020"/>
          <w:szCs w:val="28"/>
          <w:lang w:eastAsia="ru-RU"/>
        </w:rPr>
        <w:t xml:space="preserve"> от 27 июля2010 г. № 210-ФЗ «Об организации предоставления государственных и муниципальных услуг».</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 </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2.10. </w:t>
      </w:r>
      <w:r w:rsidRPr="00D3106A">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2.11. </w:t>
      </w:r>
      <w:r w:rsidRPr="00D3106A">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3106A">
        <w:rPr>
          <w:rFonts w:eastAsia="Times New Roman" w:cs="Times New Roman"/>
          <w:b/>
          <w:szCs w:val="28"/>
          <w:lang w:eastAsia="ar-SA"/>
        </w:rPr>
        <w:t>«Блечепсинское</w:t>
      </w:r>
      <w:r w:rsidRPr="00D3106A">
        <w:rPr>
          <w:rFonts w:eastAsia="Times New Roman CYR" w:cs="Times New Roman CYR"/>
          <w:b/>
          <w:bCs/>
          <w:szCs w:val="28"/>
          <w:lang w:eastAsia="ar-SA"/>
        </w:rPr>
        <w:t xml:space="preserve"> сельское поселение</w:t>
      </w:r>
      <w:r w:rsidRPr="00D3106A">
        <w:rPr>
          <w:rFonts w:eastAsia="Times New Roman" w:cs="Times New Roman"/>
          <w:b/>
          <w:bCs/>
          <w:szCs w:val="28"/>
          <w:lang w:eastAsia="ar-SA"/>
        </w:rPr>
        <w:t>»</w:t>
      </w:r>
      <w:r w:rsidRPr="00D3106A">
        <w:rPr>
          <w:rFonts w:eastAsia="Times New Roman CYR" w:cs="Times New Roman CYR"/>
          <w:b/>
          <w:bCs/>
          <w:szCs w:val="28"/>
          <w:lang w:eastAsia="ar-SA"/>
        </w:rPr>
        <w:t>.</w:t>
      </w:r>
    </w:p>
    <w:p w:rsidR="00D3106A" w:rsidRPr="00D3106A" w:rsidRDefault="00D3106A" w:rsidP="00D3106A">
      <w:pPr>
        <w:suppressAutoHyphens/>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Муниципальная услуга предоставляется бесплатно.</w:t>
      </w:r>
    </w:p>
    <w:p w:rsidR="00D3106A" w:rsidRPr="00D3106A" w:rsidRDefault="00D3106A" w:rsidP="00D3106A">
      <w:pPr>
        <w:suppressAutoHyphens/>
        <w:spacing w:after="0" w:line="100" w:lineRule="atLeast"/>
        <w:ind w:firstLine="708"/>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2.12. </w:t>
      </w:r>
      <w:r w:rsidRPr="00D3106A">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3106A">
        <w:rPr>
          <w:rFonts w:eastAsia="Times New Roman CYR" w:cs="Times New Roman CYR"/>
          <w:szCs w:val="28"/>
          <w:lang w:eastAsia="ar-SA"/>
        </w:rPr>
        <w:t xml:space="preserve"> </w:t>
      </w:r>
      <w:r w:rsidRPr="00D3106A">
        <w:rPr>
          <w:rFonts w:eastAsia="Times New Roman CYR" w:cs="Times New Roman CYR"/>
          <w:b/>
          <w:bCs/>
          <w:szCs w:val="28"/>
          <w:lang w:eastAsia="ar-SA"/>
        </w:rPr>
        <w:t>предоставления муниципальной услуги.</w:t>
      </w:r>
    </w:p>
    <w:p w:rsidR="00D3106A" w:rsidRPr="00D3106A" w:rsidRDefault="00D3106A" w:rsidP="00D3106A">
      <w:pPr>
        <w:suppressAutoHyphens/>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3106A" w:rsidRPr="00D3106A" w:rsidRDefault="00D3106A" w:rsidP="00D3106A">
      <w:pPr>
        <w:suppressAutoHyphens/>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2.13. </w:t>
      </w:r>
      <w:r w:rsidRPr="00D3106A">
        <w:rPr>
          <w:rFonts w:eastAsia="Times New Roman CYR" w:cs="Times New Roman CYR"/>
          <w:b/>
          <w:bCs/>
          <w:szCs w:val="28"/>
          <w:lang w:eastAsia="ar-SA"/>
        </w:rPr>
        <w:t>Срок и порядок регистрации запроса о предоставлении муниципальной услуги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2.13.1. </w:t>
      </w:r>
      <w:r w:rsidRPr="00D3106A">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2.13.2. </w:t>
      </w:r>
      <w:r w:rsidRPr="00D3106A">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2.14. </w:t>
      </w:r>
      <w:r w:rsidRPr="00D3106A">
        <w:rPr>
          <w:rFonts w:eastAsia="Times New Roman CYR" w:cs="Times New Roman CYR"/>
          <w:b/>
          <w:bCs/>
          <w:szCs w:val="28"/>
          <w:lang w:eastAsia="ar-SA"/>
        </w:rPr>
        <w:t>Требования к помещениям предоставления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2.14.1. </w:t>
      </w:r>
      <w:r w:rsidRPr="00D3106A">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2.14.2. </w:t>
      </w:r>
      <w:r w:rsidRPr="00D3106A">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2.14.3. </w:t>
      </w:r>
      <w:r w:rsidRPr="00D3106A">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основания для отказа в предоставлении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2.14.4. </w:t>
      </w:r>
      <w:r w:rsidRPr="00D3106A">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номера кабинета (кабинки);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фамилии, имени и отчества должностного лица, осуществляющего прием заявителей;</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дней и часов приема, времени перерыва на обед.</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2.14.5. </w:t>
      </w:r>
      <w:r w:rsidRPr="00D3106A">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2.14.6. </w:t>
      </w:r>
      <w:proofErr w:type="gramStart"/>
      <w:r w:rsidRPr="00D3106A">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3106A">
        <w:rPr>
          <w:rFonts w:eastAsia="Times New Roman" w:cs="Times New Roman"/>
          <w:szCs w:val="28"/>
          <w:lang w:eastAsia="ar-SA"/>
        </w:rPr>
        <w:t>«</w:t>
      </w:r>
      <w:r w:rsidRPr="00D3106A">
        <w:rPr>
          <w:rFonts w:eastAsia="Times New Roman CYR" w:cs="Times New Roman CYR"/>
          <w:szCs w:val="28"/>
          <w:lang w:eastAsia="ar-SA"/>
        </w:rPr>
        <w:t>О социальной защите инвалидов в Российской Федерации</w:t>
      </w:r>
      <w:r w:rsidRPr="00D3106A">
        <w:rPr>
          <w:rFonts w:eastAsia="Times New Roman" w:cs="Times New Roman"/>
          <w:szCs w:val="28"/>
          <w:lang w:eastAsia="ar-SA"/>
        </w:rPr>
        <w:t xml:space="preserve">», </w:t>
      </w:r>
      <w:r w:rsidRPr="00D3106A">
        <w:rPr>
          <w:rFonts w:eastAsia="Times New Roman CYR" w:cs="Times New Roman CYR"/>
          <w:szCs w:val="28"/>
          <w:lang w:eastAsia="ar-SA"/>
        </w:rPr>
        <w:t>и другими законодательными и иными нормативными правовыми</w:t>
      </w:r>
      <w:proofErr w:type="gramEnd"/>
      <w:r w:rsidRPr="00D3106A">
        <w:rPr>
          <w:rFonts w:eastAsia="Times New Roman CYR" w:cs="Times New Roman CYR"/>
          <w:szCs w:val="28"/>
          <w:lang w:eastAsia="ar-SA"/>
        </w:rPr>
        <w:t xml:space="preserve"> актами.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3106A">
        <w:rPr>
          <w:rFonts w:eastAsia="Times New Roman CYR" w:cs="Times New Roman CYR"/>
          <w:szCs w:val="28"/>
          <w:lang w:eastAsia="ar-SA"/>
        </w:rPr>
        <w:t>это</w:t>
      </w:r>
      <w:proofErr w:type="gramEnd"/>
      <w:r w:rsidRPr="00D3106A">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D3106A" w:rsidRPr="00D3106A" w:rsidRDefault="00D3106A" w:rsidP="00D3106A">
      <w:pPr>
        <w:suppressAutoHyphens/>
        <w:autoSpaceDE w:val="0"/>
        <w:spacing w:after="0" w:line="100" w:lineRule="atLeast"/>
        <w:ind w:firstLine="54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2.15. </w:t>
      </w:r>
      <w:r w:rsidRPr="00D3106A">
        <w:rPr>
          <w:rFonts w:eastAsia="Times New Roman CYR" w:cs="Times New Roman CYR"/>
          <w:b/>
          <w:bCs/>
          <w:szCs w:val="28"/>
          <w:lang w:eastAsia="ar-SA"/>
        </w:rPr>
        <w:t>Показатели доступности и качества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2.15.1. </w:t>
      </w:r>
      <w:r w:rsidRPr="00D3106A">
        <w:rPr>
          <w:rFonts w:eastAsia="Times New Roman CYR" w:cs="Times New Roman CYR"/>
          <w:szCs w:val="28"/>
          <w:u w:val="single"/>
          <w:lang w:eastAsia="ar-SA"/>
        </w:rPr>
        <w:t>Показателями доступности</w:t>
      </w:r>
      <w:r w:rsidRPr="00D3106A">
        <w:rPr>
          <w:rFonts w:eastAsia="Times New Roman CYR" w:cs="Times New Roman CYR"/>
          <w:szCs w:val="28"/>
          <w:lang w:eastAsia="ar-SA"/>
        </w:rPr>
        <w:t xml:space="preserve"> предоставления муниципальной услуги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3106A">
        <w:rPr>
          <w:rFonts w:eastAsia="Times New Roman CYR" w:cs="Times New Roman CYR"/>
          <w:spacing w:val="-6"/>
          <w:szCs w:val="28"/>
          <w:lang w:eastAsia="ar-SA"/>
        </w:rPr>
        <w:t>н</w:t>
      </w:r>
      <w:r w:rsidRPr="00D3106A">
        <w:rPr>
          <w:rFonts w:eastAsia="Times New Roman CYR" w:cs="Times New Roman CYR"/>
          <w:szCs w:val="28"/>
          <w:lang w:eastAsia="ar-SA"/>
        </w:rPr>
        <w:t>тов заявителям;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возможность </w:t>
      </w:r>
      <w:proofErr w:type="gramStart"/>
      <w:r w:rsidRPr="00D3106A">
        <w:rPr>
          <w:rFonts w:eastAsia="Times New Roman CYR" w:cs="Times New Roman CYR"/>
          <w:szCs w:val="28"/>
          <w:lang w:eastAsia="ar-SA"/>
        </w:rPr>
        <w:t>осуществления мониторинга хода предоставления государственной услуги</w:t>
      </w:r>
      <w:proofErr w:type="gramEnd"/>
      <w:r w:rsidRPr="00D3106A">
        <w:rPr>
          <w:rFonts w:eastAsia="Times New Roman CYR" w:cs="Times New Roman CYR"/>
          <w:szCs w:val="28"/>
          <w:lang w:eastAsia="ar-SA"/>
        </w:rPr>
        <w:t xml:space="preserve"> в электронном виде с использованием Единого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2.15.2. </w:t>
      </w:r>
      <w:r w:rsidRPr="00D3106A">
        <w:rPr>
          <w:rFonts w:eastAsia="Times New Roman CYR" w:cs="Times New Roman CYR"/>
          <w:szCs w:val="28"/>
          <w:u w:val="single"/>
          <w:lang w:eastAsia="ar-SA"/>
        </w:rPr>
        <w:t>Качество муниципальной услуги характеризуется</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оперативностью вынесения решения в отношении рассматриваемого обращения.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u w:val="single"/>
          <w:lang w:eastAsia="ar-SA"/>
        </w:rPr>
      </w:pPr>
      <w:r w:rsidRPr="00D3106A">
        <w:rPr>
          <w:rFonts w:eastAsia="Times New Roman CYR" w:cs="Times New Roman CYR"/>
          <w:szCs w:val="28"/>
          <w:lang w:eastAsia="ar-SA"/>
        </w:rPr>
        <w:tab/>
      </w:r>
      <w:r w:rsidRPr="00D3106A">
        <w:rPr>
          <w:rFonts w:eastAsia="Times New Roman CYR" w:cs="Times New Roman CYR"/>
          <w:szCs w:val="28"/>
          <w:u w:val="single"/>
          <w:lang w:eastAsia="ar-SA"/>
        </w:rPr>
        <w:t>отсутствием: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очередей при приеме и выдаче документов заявителям;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нарушений сроков предоставления государственной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w:t>
      </w:r>
      <w:r w:rsidRPr="00D3106A">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val="en-US" w:eastAsia="ar-SA"/>
        </w:rPr>
        <w:t>III</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3106A" w:rsidRPr="00D3106A" w:rsidRDefault="00D3106A" w:rsidP="00D3106A">
      <w:pPr>
        <w:suppressAutoHyphens/>
        <w:autoSpaceDE w:val="0"/>
        <w:spacing w:after="0" w:line="100" w:lineRule="atLeast"/>
        <w:ind w:firstLine="540"/>
        <w:contextualSpacing w:val="0"/>
        <w:jc w:val="both"/>
        <w:rPr>
          <w:rFonts w:eastAsia="Times New Roman" w:cs="Times New Roman"/>
          <w:szCs w:val="28"/>
          <w:lang w:eastAsia="ar-SA"/>
        </w:rPr>
      </w:pPr>
    </w:p>
    <w:p w:rsidR="00D3106A" w:rsidRPr="00D3106A" w:rsidRDefault="00D3106A" w:rsidP="00D3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D3106A">
        <w:rPr>
          <w:rFonts w:eastAsia="Times New Roman" w:cs="Times New Roman"/>
          <w:bCs/>
          <w:szCs w:val="28"/>
          <w:lang w:eastAsia="ar-SA"/>
        </w:rPr>
        <w:t>3.1. Описание последовательности действий при предоставлении муниципальной услуги.</w:t>
      </w:r>
    </w:p>
    <w:p w:rsidR="00D3106A" w:rsidRPr="00D3106A" w:rsidRDefault="00D3106A" w:rsidP="00D3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D3106A">
        <w:rPr>
          <w:rFonts w:eastAsia="Times New Roman" w:cs="Times New Roman"/>
          <w:spacing w:val="-6"/>
          <w:szCs w:val="28"/>
          <w:lang w:eastAsia="ar-SA"/>
        </w:rPr>
        <w:t xml:space="preserve">Описание </w:t>
      </w:r>
      <w:proofErr w:type="gramStart"/>
      <w:r w:rsidRPr="00D3106A">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D3106A">
        <w:rPr>
          <w:rFonts w:eastAsia="Times New Roman" w:cs="Times New Roman"/>
          <w:spacing w:val="-6"/>
          <w:szCs w:val="28"/>
          <w:lang w:eastAsia="ar-SA"/>
        </w:rPr>
        <w:t xml:space="preserve"> представлено в блок – схеме (</w:t>
      </w:r>
      <w:hyperlink r:id="rId9" w:anchor="pril6" w:history="1">
        <w:r w:rsidRPr="00D3106A">
          <w:rPr>
            <w:rFonts w:eastAsia="Times New Roman" w:cs="Times New Roman"/>
            <w:color w:val="000080"/>
            <w:szCs w:val="28"/>
            <w:u w:val="single"/>
          </w:rPr>
          <w:t xml:space="preserve">Приложение </w:t>
        </w:r>
      </w:hyperlink>
      <w:r w:rsidRPr="00D3106A">
        <w:rPr>
          <w:rFonts w:eastAsia="Times New Roman" w:cs="Times New Roman"/>
          <w:spacing w:val="-6"/>
          <w:szCs w:val="28"/>
          <w:lang w:eastAsia="ar-SA"/>
        </w:rPr>
        <w:t>№ 1 к Административному регламенту).</w:t>
      </w:r>
    </w:p>
    <w:p w:rsidR="00D3106A" w:rsidRPr="00D3106A" w:rsidRDefault="00D3106A" w:rsidP="00D3106A">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D3106A">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консультирование по вопросам признания граждан </w:t>
      </w:r>
      <w:proofErr w:type="gramStart"/>
      <w:r w:rsidRPr="00D3106A">
        <w:rPr>
          <w:rFonts w:eastAsia="Times New Roman CYR" w:cs="Times New Roman CYR"/>
          <w:szCs w:val="28"/>
          <w:lang w:eastAsia="ar-SA"/>
        </w:rPr>
        <w:t>малоимущими</w:t>
      </w:r>
      <w:proofErr w:type="gramEnd"/>
      <w:r w:rsidRPr="00D3106A">
        <w:rPr>
          <w:rFonts w:eastAsia="Times New Roman CYR" w:cs="Times New Roman CYR"/>
          <w:szCs w:val="28"/>
          <w:lang w:eastAsia="ar-SA"/>
        </w:rPr>
        <w:t xml:space="preserve"> и принятия их на учет в качестве нуждающихся в жилых помещениях;</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прием документов для получения муниципальной Услуги от Заявителя;</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рассмотрение представленных документов;</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принятие решения о предоставлении Услуги.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b/>
          <w:bCs/>
          <w:szCs w:val="28"/>
          <w:lang w:eastAsia="ar-SA"/>
        </w:rPr>
      </w:pPr>
      <w:r w:rsidRPr="00D3106A">
        <w:rPr>
          <w:rFonts w:eastAsia="Times New Roman" w:cs="Times New Roman"/>
          <w:color w:val="000000"/>
          <w:szCs w:val="28"/>
          <w:lang w:eastAsia="ar-SA"/>
        </w:rPr>
        <w:t xml:space="preserve">3.2. </w:t>
      </w:r>
      <w:r w:rsidRPr="00D3106A">
        <w:rPr>
          <w:rFonts w:eastAsia="Times New Roman CYR" w:cs="Times New Roman CYR"/>
          <w:szCs w:val="28"/>
          <w:lang w:eastAsia="ar-SA"/>
        </w:rPr>
        <w:t>Прием документов для получения муниципальной Услуги от Заявителя</w:t>
      </w:r>
      <w:r w:rsidRPr="00D3106A">
        <w:rPr>
          <w:rFonts w:eastAsia="Times New Roman CYR" w:cs="Times New Roman CYR"/>
          <w:b/>
          <w:bCs/>
          <w:szCs w:val="28"/>
          <w:lang w:eastAsia="ar-SA"/>
        </w:rPr>
        <w:t>.</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Специалист администрации, ответственный за прием и регистрацию документов, производит прием заявления с приложением необходимых документов от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Заявление составляется по образцам, размещенным на стенде администрации. Заявление составляется и подписывается Заявителем.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ходе приема заявления и прилагаемых к нему документов специалист осуществляет их проверку </w:t>
      </w:r>
      <w:proofErr w:type="gramStart"/>
      <w:r w:rsidRPr="00D3106A">
        <w:rPr>
          <w:rFonts w:eastAsia="Times New Roman CYR" w:cs="Times New Roman CYR"/>
          <w:szCs w:val="28"/>
          <w:lang w:eastAsia="ar-SA"/>
        </w:rPr>
        <w:t>на</w:t>
      </w:r>
      <w:proofErr w:type="gramEnd"/>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соответствие Заявителя требованиям, указанным в п.1.2. настоящего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комплектность представленных документов в соответствии с п.2.6 настоящего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отсутствие в заявлении и прилагаемых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отсутствие в заявлении и прилагаемых к нему документах записей, выполненных карандашом.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 на заявлении ставится номер и дата регистрации. Заявителю выдается расписка о принятии заявления и прилагаемых к нему документов, согласно приложению №3.</w:t>
      </w:r>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i/>
          <w:iCs/>
          <w:szCs w:val="28"/>
          <w:lang w:eastAsia="ar-SA"/>
        </w:rPr>
        <w:t xml:space="preserve"> </w:t>
      </w:r>
      <w:r w:rsidRPr="00D3106A">
        <w:rPr>
          <w:rFonts w:eastAsia="Times New Roman CYR" w:cs="Times New Roman CYR"/>
          <w:szCs w:val="28"/>
          <w:lang w:eastAsia="ar-SA"/>
        </w:rPr>
        <w:t>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или лицом, его замещающим.</w:t>
      </w:r>
      <w:proofErr w:type="gramEnd"/>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3.3. </w:t>
      </w:r>
      <w:r w:rsidRPr="00D3106A">
        <w:rPr>
          <w:rFonts w:eastAsia="Times New Roman CYR" w:cs="Times New Roman CYR"/>
          <w:szCs w:val="28"/>
          <w:lang w:eastAsia="ar-SA"/>
        </w:rPr>
        <w:t>Рассмотрение представленных документов.</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В случае если Заявитель представил полный комплект документов, установленный в пункте 2.6 настоящего регламента, специалист, ответственный за рассмотрение документов,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администрации формируется уведомление об отказе в принятии документов для оформления необходимого решения с указанием причины. </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3.4. </w:t>
      </w:r>
      <w:r w:rsidRPr="00D3106A">
        <w:rPr>
          <w:rFonts w:eastAsia="Times New Roman CYR" w:cs="Times New Roman CYR"/>
          <w:szCs w:val="28"/>
          <w:lang w:eastAsia="ar-SA"/>
        </w:rPr>
        <w:t>Принятие решения о предоставлении Услуги.</w:t>
      </w:r>
    </w:p>
    <w:p w:rsidR="00D3106A" w:rsidRPr="00D3106A" w:rsidRDefault="00D3106A" w:rsidP="00D3106A">
      <w:pPr>
        <w:suppressAutoHyphens/>
        <w:autoSpaceDE w:val="0"/>
        <w:spacing w:after="0" w:line="100" w:lineRule="atLeast"/>
        <w:ind w:firstLine="567"/>
        <w:contextualSpacing w:val="0"/>
        <w:jc w:val="both"/>
        <w:rPr>
          <w:rFonts w:eastAsia="Times New Roman" w:cs="Times New Roman"/>
          <w:szCs w:val="28"/>
          <w:lang w:eastAsia="ar-SA"/>
        </w:rPr>
      </w:pPr>
      <w:r w:rsidRPr="00D3106A">
        <w:rPr>
          <w:rFonts w:eastAsia="Times New Roman CYR" w:cs="Times New Roman CYR"/>
          <w:szCs w:val="28"/>
          <w:lang w:eastAsia="ar-SA"/>
        </w:rPr>
        <w:t xml:space="preserve">В случае соответствия представленных документов всем требованиям, установленным настоящим регламентом,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На основании рекомендации комиссии по жилищным вопросам   специалист готовит проект Постановления главы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о принятии либо об отказе в принятии на учет в качестве нуждающихся в жилых помещениях, предоставляемых по договорам социального найма, граждан, признанных малоимущими.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3.4.1. </w:t>
      </w:r>
      <w:r w:rsidRPr="00D3106A">
        <w:rPr>
          <w:rFonts w:eastAsia="Times New Roman CYR" w:cs="Times New Roman CYR"/>
          <w:szCs w:val="28"/>
          <w:lang w:eastAsia="ar-SA"/>
        </w:rPr>
        <w:t xml:space="preserve">Результатом процедуры по предоставлению Услуги является уведомление Заявителю о принятии либо </w:t>
      </w:r>
      <w:proofErr w:type="gramStart"/>
      <w:r w:rsidRPr="00D3106A">
        <w:rPr>
          <w:rFonts w:eastAsia="Times New Roman CYR" w:cs="Times New Roman CYR"/>
          <w:szCs w:val="28"/>
          <w:lang w:eastAsia="ar-SA"/>
        </w:rPr>
        <w:t>об отказе в принятии на учет в качестве нуждающихся в жилых помещениях</w:t>
      </w:r>
      <w:proofErr w:type="gramEnd"/>
      <w:r w:rsidRPr="00D3106A">
        <w:rPr>
          <w:rFonts w:eastAsia="Times New Roman CYR" w:cs="Times New Roman CYR"/>
          <w:szCs w:val="28"/>
          <w:lang w:eastAsia="ar-SA"/>
        </w:rPr>
        <w:t>, предоставляемых по договорам социального найма с указанием причин.</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Специалист готовит письменное уведомление для каждого Заявителя о принятом решении. По желанию Заявителя указанное уведомление направляется ему почтовым отправлением по адресу, указанному в заявлении, либо передается лично.</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хранения. Уведомление подписывается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или лицом, его замещающим.</w:t>
      </w:r>
    </w:p>
    <w:p w:rsidR="00D3106A" w:rsidRPr="00D3106A" w:rsidRDefault="00D3106A" w:rsidP="00D3106A">
      <w:pPr>
        <w:tabs>
          <w:tab w:val="left" w:pos="0"/>
          <w:tab w:val="left" w:pos="1080"/>
        </w:tabs>
        <w:suppressAutoHyphens/>
        <w:autoSpaceDE w:val="0"/>
        <w:spacing w:after="0" w:line="100" w:lineRule="atLeast"/>
        <w:ind w:firstLine="567"/>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IV</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ФОРМЫ КОНТРОЛЯ ЗА ИСПОЛНЕНИЕМ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4.1. </w:t>
      </w:r>
      <w:r w:rsidRPr="00D3106A">
        <w:rPr>
          <w:rFonts w:eastAsia="Times New Roman CYR" w:cs="Times New Roman CYR"/>
          <w:b/>
          <w:bCs/>
          <w:szCs w:val="28"/>
          <w:lang w:eastAsia="ar-SA"/>
        </w:rPr>
        <w:t xml:space="preserve">Порядок осуществления текущего </w:t>
      </w:r>
      <w:proofErr w:type="gramStart"/>
      <w:r w:rsidRPr="00D3106A">
        <w:rPr>
          <w:rFonts w:eastAsia="Times New Roman CYR" w:cs="Times New Roman CYR"/>
          <w:b/>
          <w:bCs/>
          <w:szCs w:val="28"/>
          <w:lang w:eastAsia="ar-SA"/>
        </w:rPr>
        <w:t>контроля за</w:t>
      </w:r>
      <w:proofErr w:type="gramEnd"/>
      <w:r w:rsidRPr="00D3106A">
        <w:rPr>
          <w:rFonts w:eastAsia="Times New Roman CYR" w:cs="Times New Roman CYR"/>
          <w:b/>
          <w:bCs/>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Текущий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4.2. </w:t>
      </w:r>
      <w:r w:rsidRPr="00D3106A">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4.2.1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4.2.2. </w:t>
      </w:r>
      <w:r w:rsidRPr="00D3106A">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4.2.3. </w:t>
      </w:r>
      <w:r w:rsidRPr="00D3106A">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4.2.4. </w:t>
      </w:r>
      <w:r w:rsidRPr="00D3106A">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4.3. </w:t>
      </w:r>
      <w:r w:rsidRPr="00D3106A">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4.3.1. </w:t>
      </w:r>
      <w:r w:rsidRPr="00D3106A">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4.3.2. </w:t>
      </w:r>
      <w:proofErr w:type="gramStart"/>
      <w:r w:rsidRPr="00D3106A">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3106A">
        <w:rPr>
          <w:rFonts w:eastAsia="Times New Roman CYR" w:cs="Times New Roman CYR"/>
          <w:szCs w:val="28"/>
          <w:lang w:eastAsia="ar-SA"/>
        </w:rPr>
        <w:t xml:space="preserve">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4.3.3. </w:t>
      </w:r>
      <w:r w:rsidRPr="00D3106A">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4.4. </w:t>
      </w:r>
      <w:r w:rsidRPr="00D3106A">
        <w:rPr>
          <w:rFonts w:eastAsia="Times New Roman CYR" w:cs="Times New Roman CYR"/>
          <w:b/>
          <w:bCs/>
          <w:szCs w:val="28"/>
          <w:lang w:eastAsia="ar-SA"/>
        </w:rPr>
        <w:t xml:space="preserve">Положения, характеризующие требования к порядку и формам </w:t>
      </w:r>
      <w:proofErr w:type="gramStart"/>
      <w:r w:rsidRPr="00D3106A">
        <w:rPr>
          <w:rFonts w:eastAsia="Times New Roman CYR" w:cs="Times New Roman CYR"/>
          <w:b/>
          <w:bCs/>
          <w:szCs w:val="28"/>
          <w:lang w:eastAsia="ar-SA"/>
        </w:rPr>
        <w:t>контроля за</w:t>
      </w:r>
      <w:proofErr w:type="gramEnd"/>
      <w:r w:rsidRPr="00D3106A">
        <w:rPr>
          <w:rFonts w:eastAsia="Times New Roman CYR" w:cs="Times New Roman CYR"/>
          <w:b/>
          <w:bCs/>
          <w:szCs w:val="28"/>
          <w:lang w:eastAsia="ar-SA"/>
        </w:rPr>
        <w:t xml:space="preserve"> предоставлением Муниципальной услуги, в том числе со стороны граждан, их объединений и организаций</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4.4.1. </w:t>
      </w:r>
      <w:r w:rsidRPr="00D3106A">
        <w:rPr>
          <w:rFonts w:eastAsia="Times New Roman CYR" w:cs="Times New Roman CYR"/>
          <w:szCs w:val="28"/>
          <w:lang w:eastAsia="ar-SA"/>
        </w:rPr>
        <w:t xml:space="preserve">Требованиями к порядку и формам </w:t>
      </w:r>
      <w:proofErr w:type="gramStart"/>
      <w:r w:rsidRPr="00D3106A">
        <w:rPr>
          <w:rFonts w:eastAsia="Times New Roman CYR" w:cs="Times New Roman CYR"/>
          <w:szCs w:val="28"/>
          <w:lang w:eastAsia="ar-SA"/>
        </w:rPr>
        <w:t>контроля за</w:t>
      </w:r>
      <w:proofErr w:type="gramEnd"/>
      <w:r w:rsidRPr="00D3106A">
        <w:rPr>
          <w:rFonts w:eastAsia="Times New Roman CYR" w:cs="Times New Roman CYR"/>
          <w:szCs w:val="28"/>
          <w:lang w:eastAsia="ar-SA"/>
        </w:rPr>
        <w:t xml:space="preserve"> предоставлением Муниципальной услуги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независимость;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должная тщательность.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4.4.2. </w:t>
      </w:r>
      <w:r w:rsidRPr="00D3106A">
        <w:rPr>
          <w:rFonts w:eastAsia="Times New Roman CYR" w:cs="Times New Roman CYR"/>
          <w:szCs w:val="28"/>
          <w:lang w:eastAsia="ar-SA"/>
        </w:rPr>
        <w:t xml:space="preserve">Независимость лиц, осуществляющих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Лица, осуществляющие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4.4.3. </w:t>
      </w:r>
      <w:r w:rsidRPr="00D3106A">
        <w:rPr>
          <w:rFonts w:eastAsia="Times New Roman CYR" w:cs="Times New Roman CYR"/>
          <w:szCs w:val="28"/>
          <w:lang w:eastAsia="ar-SA"/>
        </w:rPr>
        <w:t xml:space="preserve">Должная тщательность лиц, осуществляющих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4.5 </w:t>
      </w:r>
      <w:r w:rsidRPr="00D3106A">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3106A">
        <w:rPr>
          <w:rFonts w:eastAsia="Times New Roman" w:cs="Times New Roman"/>
          <w:szCs w:val="28"/>
          <w:lang w:eastAsia="ar-SA"/>
        </w:rPr>
        <w:t>«</w:t>
      </w:r>
      <w:r w:rsidRPr="00D3106A">
        <w:rPr>
          <w:rFonts w:eastAsia="Times New Roman CYR" w:cs="Times New Roman CYR"/>
          <w:szCs w:val="28"/>
          <w:lang w:eastAsia="ar-SA"/>
        </w:rPr>
        <w:t>О муниципальной службе Российской Федерации</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Федеральным законом от 25 декабря 2008 года № 273-ФЗ </w:t>
      </w:r>
      <w:r w:rsidRPr="00D3106A">
        <w:rPr>
          <w:rFonts w:eastAsia="Times New Roman" w:cs="Times New Roman"/>
          <w:szCs w:val="28"/>
          <w:lang w:eastAsia="ar-SA"/>
        </w:rPr>
        <w:t>«</w:t>
      </w:r>
      <w:r w:rsidRPr="00D3106A">
        <w:rPr>
          <w:rFonts w:eastAsia="Times New Roman CYR" w:cs="Times New Roman CYR"/>
          <w:szCs w:val="28"/>
          <w:lang w:eastAsia="ar-SA"/>
        </w:rPr>
        <w:t>О противодействии коррупции</w:t>
      </w:r>
      <w:r w:rsidRPr="00D3106A">
        <w:rPr>
          <w:rFonts w:eastAsia="Times New Roman" w:cs="Times New Roman"/>
          <w:szCs w:val="28"/>
          <w:lang w:eastAsia="ar-SA"/>
        </w:rPr>
        <w:t>».</w:t>
      </w:r>
      <w:proofErr w:type="gram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V</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 xml:space="preserve">Досудебный (внесудебный) порядок обжалования </w:t>
      </w: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5.1. </w:t>
      </w:r>
      <w:r w:rsidRPr="00D3106A">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 </w:t>
      </w:r>
      <w:r w:rsidRPr="00D3106A">
        <w:rPr>
          <w:rFonts w:eastAsia="Times New Roman CYR" w:cs="Times New Roman CYR"/>
          <w:szCs w:val="28"/>
          <w:lang w:eastAsia="ar-SA"/>
        </w:rPr>
        <w:t xml:space="preserve">Досудебный порядок обжалования.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 </w:t>
      </w:r>
      <w:r w:rsidRPr="00D3106A">
        <w:rPr>
          <w:rFonts w:eastAsia="Times New Roman CYR" w:cs="Times New Roman CYR"/>
          <w:szCs w:val="28"/>
          <w:lang w:eastAsia="ar-SA"/>
        </w:rPr>
        <w:t>Заявитель может обратиться с жалобой, в том числе в следующих случаях: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1) </w:t>
      </w:r>
      <w:r w:rsidRPr="00D3106A">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 </w:t>
      </w:r>
      <w:r w:rsidRPr="00D3106A">
        <w:rPr>
          <w:rFonts w:eastAsia="Times New Roman CYR" w:cs="Times New Roman CYR"/>
          <w:szCs w:val="28"/>
          <w:lang w:eastAsia="ar-SA"/>
        </w:rPr>
        <w:t>нарушение срока предоставления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3) </w:t>
      </w:r>
      <w:r w:rsidRPr="00D3106A">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 </w:t>
      </w:r>
      <w:r w:rsidRPr="00D3106A">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5) </w:t>
      </w:r>
      <w:r w:rsidRPr="00D3106A">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6) </w:t>
      </w:r>
      <w:r w:rsidRPr="00D3106A">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7) </w:t>
      </w:r>
      <w:r w:rsidRPr="00D3106A">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5.2.2. </w:t>
      </w:r>
      <w:r w:rsidRPr="00D3106A">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5.2.3. </w:t>
      </w:r>
      <w:r w:rsidRPr="00D3106A">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5.2.4. </w:t>
      </w:r>
      <w:r w:rsidRPr="00D3106A">
        <w:rPr>
          <w:rFonts w:eastAsia="Times New Roman CYR" w:cs="Times New Roman CYR"/>
          <w:szCs w:val="28"/>
          <w:lang w:eastAsia="ar-SA"/>
        </w:rPr>
        <w:t>Жалоба должна содержать: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5.2.5. </w:t>
      </w:r>
      <w:r w:rsidRPr="00D3106A">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5.2.6. </w:t>
      </w:r>
      <w:r w:rsidRPr="00D3106A">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5.2.7. </w:t>
      </w:r>
      <w:r w:rsidRPr="00D3106A">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электронном виде жалоба может быть подана заявителем посредством: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5.2.8. </w:t>
      </w:r>
      <w:r w:rsidRPr="00D3106A">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5.2.9. </w:t>
      </w:r>
      <w:r w:rsidRPr="00D3106A">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5.2.10. </w:t>
      </w:r>
      <w:r w:rsidRPr="00D3106A">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5.2.11. </w:t>
      </w:r>
      <w:r w:rsidRPr="00D3106A">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5.2.12. </w:t>
      </w:r>
      <w:r w:rsidRPr="00D3106A">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об отказе в удовлетворении жалобы.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5.2.13. </w:t>
      </w:r>
      <w:r w:rsidRPr="00D3106A">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5.2.14. </w:t>
      </w:r>
      <w:r w:rsidRPr="00D3106A">
        <w:rPr>
          <w:rFonts w:eastAsia="Times New Roman CYR" w:cs="Times New Roman CYR"/>
          <w:szCs w:val="28"/>
          <w:lang w:eastAsia="ar-SA"/>
        </w:rPr>
        <w:t>В ответе по результатам рассмотрения жалобы указываются: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фамилия, имя, отчество (последнее – при наличии) или наименование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основания для принятия решения по жалобе;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принятое по жалобе решение;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сведения о порядке обжалования принятого по жалобе решения.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5.2.15. </w:t>
      </w:r>
      <w:r w:rsidRPr="00D3106A">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0" w:history="1">
        <w:r w:rsidRPr="00D3106A">
          <w:rPr>
            <w:rFonts w:eastAsia="Times New Roman" w:cs="Times New Roman"/>
            <w:color w:val="000080"/>
            <w:szCs w:val="20"/>
            <w:u w:val="single"/>
          </w:rPr>
          <w:t>законодательством</w:t>
        </w:r>
      </w:hyperlink>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Российской Федерации. </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5.2.16. </w:t>
      </w:r>
      <w:r w:rsidRPr="00D3106A">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5.2.17. </w:t>
      </w:r>
      <w:r w:rsidRPr="00D3106A">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5.3. </w:t>
      </w:r>
      <w:r w:rsidRPr="00D3106A">
        <w:rPr>
          <w:rFonts w:eastAsia="Times New Roman CYR" w:cs="Times New Roman CYR"/>
          <w:szCs w:val="28"/>
          <w:lang w:eastAsia="ar-SA"/>
        </w:rPr>
        <w:t>Порядок обжалования решения по жалобе.</w:t>
      </w: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5.3.1. </w:t>
      </w:r>
      <w:r w:rsidRPr="00D3106A">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3106A" w:rsidRPr="00D3106A" w:rsidRDefault="00D3106A" w:rsidP="00D310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3106A" w:rsidRPr="00D3106A" w:rsidRDefault="00D3106A" w:rsidP="00D310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1</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widowControl w:val="0"/>
        <w:suppressAutoHyphens/>
        <w:autoSpaceDE w:val="0"/>
        <w:spacing w:after="0" w:line="240" w:lineRule="auto"/>
        <w:contextualSpacing w:val="0"/>
        <w:jc w:val="both"/>
        <w:rPr>
          <w:rFonts w:eastAsia="Arial" w:cs="Times New Roman"/>
          <w:iCs/>
          <w:kern w:val="1"/>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БЛОК-СХЕМА</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процедуры по предоставлению муниципальной услуги прием заявлений,</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документов, а также постановка граждан на учет, в качестве нуждающихся</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в жилых помещениях</w: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3360" behindDoc="0" locked="0" layoutInCell="1" allowOverlap="1">
                <wp:simplePos x="0" y="0"/>
                <wp:positionH relativeFrom="column">
                  <wp:posOffset>455930</wp:posOffset>
                </wp:positionH>
                <wp:positionV relativeFrom="paragraph">
                  <wp:posOffset>144780</wp:posOffset>
                </wp:positionV>
                <wp:extent cx="5712460" cy="629920"/>
                <wp:effectExtent l="13970" t="13335" r="7620"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29920"/>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 xml:space="preserve">Предварительная беседа и консультация граждан, выдача перечня документов, необходимых для признания граждан </w:t>
                            </w:r>
                            <w:proofErr w:type="gramStart"/>
                            <w:r>
                              <w:rPr>
                                <w:sz w:val="22"/>
                              </w:rPr>
                              <w:t>нуждающимися</w:t>
                            </w:r>
                            <w:proofErr w:type="gramEnd"/>
                            <w:r>
                              <w:rPr>
                                <w:sz w:val="22"/>
                              </w:rPr>
                              <w:t xml:space="preserve"> в жилых помещениях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margin-left:35.9pt;margin-top:11.4pt;width:449.8pt;height:49.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" strokeweight=".5pt">
                <v:textbox inset="7.45pt,3.85pt,7.45pt,3.85pt">
                  <w:txbxContent>
                    <w:p w:rsidR="003B5A70" w:rsidRDefault="003B5A70" w:rsidP="00D3106A">
                      <w:pPr>
                        <w:jc w:val="center"/>
                        <w:rPr>
                          <w:sz w:val="22"/>
                        </w:rPr>
                      </w:pPr>
                      <w:r>
                        <w:rPr>
                          <w:sz w:val="22"/>
                        </w:rPr>
                        <w:t xml:space="preserve">Предварительная беседа и консультация граждан, выдача перечня документов, необходимых для признания граждан </w:t>
                      </w:r>
                      <w:proofErr w:type="gramStart"/>
                      <w:r>
                        <w:rPr>
                          <w:sz w:val="22"/>
                        </w:rPr>
                        <w:t>нуждающимися</w:t>
                      </w:r>
                      <w:proofErr w:type="gramEnd"/>
                      <w:r>
                        <w:rPr>
                          <w:sz w:val="22"/>
                        </w:rPr>
                        <w:t xml:space="preserve"> в жилых помещениях</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77470</wp:posOffset>
                </wp:positionV>
                <wp:extent cx="0" cy="228600"/>
                <wp:effectExtent l="53340" t="11430" r="60960"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pt" to="26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4384" behindDoc="0" locked="0" layoutInCell="1" allowOverlap="1">
                <wp:simplePos x="0" y="0"/>
                <wp:positionH relativeFrom="column">
                  <wp:posOffset>1256030</wp:posOffset>
                </wp:positionH>
                <wp:positionV relativeFrom="paragraph">
                  <wp:posOffset>173355</wp:posOffset>
                </wp:positionV>
                <wp:extent cx="3883660" cy="683260"/>
                <wp:effectExtent l="13970" t="6985" r="7620"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83260"/>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Заявитель обращается с заявлением о принятии на учет, в качестве нуждающихся в жилых помещениях с пакетом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98.9pt;margin-top:13.65pt;width:305.8pt;height:53.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" strokeweight=".5pt">
                <v:textbox inset="7.45pt,3.85pt,7.45pt,3.85pt">
                  <w:txbxContent>
                    <w:p w:rsidR="003B5A70" w:rsidRDefault="003B5A70" w:rsidP="00D3106A">
                      <w:pPr>
                        <w:jc w:val="center"/>
                        <w:rPr>
                          <w:sz w:val="22"/>
                        </w:rPr>
                      </w:pPr>
                      <w:r>
                        <w:rPr>
                          <w:sz w:val="22"/>
                        </w:rPr>
                        <w:t>Заявитель обращается с заявлением о принятии на учет, в качестве нуждающихся в жилых помещениях с пакетом документов</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8890</wp:posOffset>
                </wp:positionV>
                <wp:extent cx="0" cy="2057400"/>
                <wp:effectExtent l="5715" t="8255" r="1333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" strokeweight=".26mm">
                <v:stroke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8890</wp:posOffset>
                </wp:positionV>
                <wp:extent cx="1143000" cy="0"/>
                <wp:effectExtent l="5715" t="55880" r="22860" b="584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92075</wp:posOffset>
                </wp:positionV>
                <wp:extent cx="0" cy="228600"/>
                <wp:effectExtent l="53340" t="10160" r="60960"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5pt" to="26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UA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H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5408" behindDoc="0" locked="0" layoutInCell="1" allowOverlap="1">
                <wp:simplePos x="0" y="0"/>
                <wp:positionH relativeFrom="column">
                  <wp:posOffset>852805</wp:posOffset>
                </wp:positionH>
                <wp:positionV relativeFrom="paragraph">
                  <wp:posOffset>183515</wp:posOffset>
                </wp:positionV>
                <wp:extent cx="4683760" cy="439420"/>
                <wp:effectExtent l="10795" t="10795" r="10795" b="698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439420"/>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Специалист администрации устанавливает личность заявителя, проверяет наличие документов, соответствие их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67.15pt;margin-top:14.45pt;width:368.8pt;height:34.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t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" strokeweight=".5pt">
                <v:textbox inset="7.45pt,3.85pt,7.45pt,3.85pt">
                  <w:txbxContent>
                    <w:p w:rsidR="003B5A70" w:rsidRDefault="003B5A70" w:rsidP="00D3106A">
                      <w:pPr>
                        <w:jc w:val="center"/>
                        <w:rPr>
                          <w:sz w:val="22"/>
                        </w:rPr>
                      </w:pPr>
                      <w:r>
                        <w:rPr>
                          <w:sz w:val="22"/>
                        </w:rPr>
                        <w:t>Специалист администрации устанавливает личность заявителя, проверяет наличие документов, соответствие их установленным требованиям</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4624" behindDoc="0" locked="0" layoutInCell="1" allowOverlap="1">
                <wp:simplePos x="0" y="0"/>
                <wp:positionH relativeFrom="column">
                  <wp:posOffset>1504315</wp:posOffset>
                </wp:positionH>
                <wp:positionV relativeFrom="paragraph">
                  <wp:posOffset>76835</wp:posOffset>
                </wp:positionV>
                <wp:extent cx="0" cy="228600"/>
                <wp:effectExtent l="52705" t="12700" r="61595"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6.05pt" to="118.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" strokeweight=".26mm">
                <v:stroke endarrow="block"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5648" behindDoc="0" locked="0" layoutInCell="1" allowOverlap="1">
                <wp:simplePos x="0" y="0"/>
                <wp:positionH relativeFrom="column">
                  <wp:posOffset>4753610</wp:posOffset>
                </wp:positionH>
                <wp:positionV relativeFrom="paragraph">
                  <wp:posOffset>53340</wp:posOffset>
                </wp:positionV>
                <wp:extent cx="0" cy="228600"/>
                <wp:effectExtent l="53975" t="8255" r="6032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pt,4.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7456" behindDoc="0" locked="0" layoutInCell="1" allowOverlap="1">
                <wp:simplePos x="0" y="0"/>
                <wp:positionH relativeFrom="column">
                  <wp:posOffset>3676650</wp:posOffset>
                </wp:positionH>
                <wp:positionV relativeFrom="paragraph">
                  <wp:posOffset>112395</wp:posOffset>
                </wp:positionV>
                <wp:extent cx="2283460" cy="597535"/>
                <wp:effectExtent l="5715" t="5080" r="635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97535"/>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Специалист администрации принимает заявление и приложенные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89.5pt;margin-top:8.85pt;width:179.8pt;height:47.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" strokeweight=".5pt">
                <v:textbox inset="7.45pt,3.85pt,7.45pt,3.85pt">
                  <w:txbxContent>
                    <w:p w:rsidR="003B5A70" w:rsidRDefault="003B5A70" w:rsidP="00D3106A">
                      <w:pPr>
                        <w:jc w:val="center"/>
                        <w:rPr>
                          <w:sz w:val="22"/>
                        </w:rPr>
                      </w:pPr>
                      <w:r>
                        <w:rPr>
                          <w:sz w:val="22"/>
                        </w:rPr>
                        <w:t>Специалист администрации принимает заявление и приложенные к нему документы</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6432" behindDoc="0" locked="0" layoutInCell="1" allowOverlap="1">
                <wp:simplePos x="0" y="0"/>
                <wp:positionH relativeFrom="column">
                  <wp:posOffset>197485</wp:posOffset>
                </wp:positionH>
                <wp:positionV relativeFrom="paragraph">
                  <wp:posOffset>8890</wp:posOffset>
                </wp:positionV>
                <wp:extent cx="3083560" cy="1699260"/>
                <wp:effectExtent l="12700" t="10795" r="889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699260"/>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55pt;margin-top:.7pt;width:242.8pt;height:133.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" strokeweight=".5pt">
                <v:textbox inset="7.45pt,3.85pt,7.45pt,3.85pt">
                  <w:txbxContent>
                    <w:p w:rsidR="003B5A70" w:rsidRDefault="003B5A70" w:rsidP="00D3106A">
                      <w:pPr>
                        <w:jc w:val="center"/>
                        <w:rPr>
                          <w:sz w:val="22"/>
                        </w:rPr>
                      </w:pPr>
                      <w:r>
                        <w:rPr>
                          <w:sz w:val="22"/>
                        </w:rP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6672" behindDoc="0" locked="0" layoutInCell="1" allowOverlap="1">
                <wp:simplePos x="0" y="0"/>
                <wp:positionH relativeFrom="column">
                  <wp:posOffset>4765040</wp:posOffset>
                </wp:positionH>
                <wp:positionV relativeFrom="paragraph">
                  <wp:posOffset>137795</wp:posOffset>
                </wp:positionV>
                <wp:extent cx="0" cy="228600"/>
                <wp:effectExtent l="55880" t="5080" r="5842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10.85pt" to="37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8480" behindDoc="0" locked="0" layoutInCell="1" allowOverlap="1">
                <wp:simplePos x="0" y="0"/>
                <wp:positionH relativeFrom="column">
                  <wp:posOffset>3778250</wp:posOffset>
                </wp:positionH>
                <wp:positionV relativeFrom="paragraph">
                  <wp:posOffset>45720</wp:posOffset>
                </wp:positionV>
                <wp:extent cx="2283460" cy="902970"/>
                <wp:effectExtent l="12065" t="7620" r="952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02970"/>
                        </a:xfrm>
                        <a:prstGeom prst="rect">
                          <a:avLst/>
                        </a:prstGeom>
                        <a:solidFill>
                          <a:srgbClr val="FFFFFF"/>
                        </a:solidFill>
                        <a:ln w="6350">
                          <a:solidFill>
                            <a:srgbClr val="000000"/>
                          </a:solidFill>
                          <a:miter lim="800000"/>
                          <a:headEnd/>
                          <a:tailEnd/>
                        </a:ln>
                      </wps:spPr>
                      <wps:txbx>
                        <w:txbxContent>
                          <w:p w:rsidR="003B5A70" w:rsidRPr="00FB31DC" w:rsidRDefault="003B5A70" w:rsidP="00D3106A">
                            <w:pPr>
                              <w:jc w:val="center"/>
                              <w:rPr>
                                <w:sz w:val="20"/>
                                <w:szCs w:val="20"/>
                              </w:rPr>
                            </w:pPr>
                            <w:r w:rsidRPr="00FB31DC">
                              <w:rPr>
                                <w:sz w:val="20"/>
                                <w:szCs w:val="20"/>
                              </w:rPr>
                              <w:t>Специалист администрации проводит проверку представленных документов, готовит проект для жилищной комиссии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297.5pt;margin-top:3.6pt;width:179.8pt;height:71.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fbOg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" strokeweight=".5pt">
                <v:textbox inset="7.45pt,3.85pt,7.45pt,3.85pt">
                  <w:txbxContent>
                    <w:p w:rsidR="003B5A70" w:rsidRPr="00FB31DC" w:rsidRDefault="003B5A70" w:rsidP="00D3106A">
                      <w:pPr>
                        <w:jc w:val="center"/>
                        <w:rPr>
                          <w:sz w:val="20"/>
                          <w:szCs w:val="20"/>
                        </w:rPr>
                      </w:pPr>
                      <w:r w:rsidRPr="00FB31DC">
                        <w:rPr>
                          <w:sz w:val="20"/>
                          <w:szCs w:val="20"/>
                        </w:rPr>
                        <w:t>Специалист администрации проводит проверку представленных документов, готовит проект для жилищной комиссии</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139065</wp:posOffset>
                </wp:positionV>
                <wp:extent cx="114935" cy="0"/>
                <wp:effectExtent l="5715" t="5080" r="1270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" strokeweight=".26mm">
                <v:stroke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7696" behindDoc="0" locked="0" layoutInCell="1" allowOverlap="1">
                <wp:simplePos x="0" y="0"/>
                <wp:positionH relativeFrom="column">
                  <wp:posOffset>4912995</wp:posOffset>
                </wp:positionH>
                <wp:positionV relativeFrom="paragraph">
                  <wp:posOffset>190500</wp:posOffset>
                </wp:positionV>
                <wp:extent cx="0" cy="228600"/>
                <wp:effectExtent l="60960" t="825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15pt" to="38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9504" behindDoc="0" locked="0" layoutInCell="1" allowOverlap="1">
                <wp:simplePos x="0" y="0"/>
                <wp:positionH relativeFrom="column">
                  <wp:posOffset>54610</wp:posOffset>
                </wp:positionH>
                <wp:positionV relativeFrom="paragraph">
                  <wp:posOffset>21590</wp:posOffset>
                </wp:positionV>
                <wp:extent cx="5941060" cy="454660"/>
                <wp:effectExtent l="12700" t="10160" r="889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54660"/>
                        </a:xfrm>
                        <a:prstGeom prst="rect">
                          <a:avLst/>
                        </a:prstGeom>
                        <a:solidFill>
                          <a:srgbClr val="FFFFFF"/>
                        </a:solidFill>
                        <a:ln w="6350">
                          <a:solidFill>
                            <a:srgbClr val="000000"/>
                          </a:solidFill>
                          <a:miter lim="800000"/>
                          <a:headEnd/>
                          <a:tailEnd/>
                        </a:ln>
                      </wps:spPr>
                      <wps:txbx>
                        <w:txbxContent>
                          <w:p w:rsidR="003B5A70" w:rsidRDefault="003B5A70" w:rsidP="00D3106A">
                            <w:pPr>
                              <w:jc w:val="center"/>
                              <w:rPr>
                                <w:sz w:val="22"/>
                              </w:rPr>
                            </w:pPr>
                            <w:r>
                              <w:rPr>
                                <w:sz w:val="22"/>
                              </w:rP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4.3pt;margin-top:1.7pt;width:467.8pt;height:35.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8tOQIAAFcEAAAOAAAAZHJzL2Uyb0RvYy54bWysVF1u2zAMfh+wOwh6X+x0SZo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" strokeweight=".5pt">
                <v:textbox inset="7.45pt,3.85pt,7.45pt,3.85pt">
                  <w:txbxContent>
                    <w:p w:rsidR="003B5A70" w:rsidRDefault="003B5A70" w:rsidP="00D3106A">
                      <w:pPr>
                        <w:jc w:val="center"/>
                        <w:rPr>
                          <w:sz w:val="22"/>
                        </w:rPr>
                      </w:pPr>
                      <w:r>
                        <w:rPr>
                          <w:sz w:val="22"/>
                        </w:rP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8720" behindDoc="0" locked="0" layoutInCell="1" allowOverlap="1">
                <wp:simplePos x="0" y="0"/>
                <wp:positionH relativeFrom="column">
                  <wp:posOffset>4955540</wp:posOffset>
                </wp:positionH>
                <wp:positionV relativeFrom="paragraph">
                  <wp:posOffset>111760</wp:posOffset>
                </wp:positionV>
                <wp:extent cx="0" cy="342900"/>
                <wp:effectExtent l="55880" t="13970" r="5842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2pt,8.8pt" to="390.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DO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" strokeweight=".26mm">
                <v:stroke endarrow="block"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9744" behindDoc="0" locked="0" layoutInCell="1" allowOverlap="1">
                <wp:simplePos x="0" y="0"/>
                <wp:positionH relativeFrom="column">
                  <wp:posOffset>1156335</wp:posOffset>
                </wp:positionH>
                <wp:positionV relativeFrom="paragraph">
                  <wp:posOffset>74295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85pt" to="91.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sd4gIAAL8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0528" behindDoc="0" locked="0" layoutInCell="1" allowOverlap="1">
                <wp:simplePos x="0" y="0"/>
                <wp:positionH relativeFrom="column">
                  <wp:posOffset>125730</wp:posOffset>
                </wp:positionH>
                <wp:positionV relativeFrom="paragraph">
                  <wp:posOffset>6985</wp:posOffset>
                </wp:positionV>
                <wp:extent cx="2397760" cy="911860"/>
                <wp:effectExtent l="7620" t="13335" r="1397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911860"/>
                        </a:xfrm>
                        <a:prstGeom prst="rect">
                          <a:avLst/>
                        </a:prstGeom>
                        <a:solidFill>
                          <a:srgbClr val="FFFFFF"/>
                        </a:solidFill>
                        <a:ln w="6350">
                          <a:solidFill>
                            <a:srgbClr val="000000"/>
                          </a:solidFill>
                          <a:miter lim="800000"/>
                          <a:headEnd/>
                          <a:tailEnd/>
                        </a:ln>
                      </wps:spPr>
                      <wps:txbx>
                        <w:txbxContent>
                          <w:p w:rsidR="003B5A70" w:rsidRPr="00FB31DC" w:rsidRDefault="003B5A70" w:rsidP="00D3106A">
                            <w:pPr>
                              <w:jc w:val="center"/>
                              <w:rPr>
                                <w:sz w:val="20"/>
                                <w:szCs w:val="20"/>
                              </w:rPr>
                            </w:pPr>
                            <w:proofErr w:type="gramStart"/>
                            <w:r w:rsidRPr="00FB31DC">
                              <w:rPr>
                                <w:sz w:val="20"/>
                                <w:szCs w:val="20"/>
                              </w:rP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margin-left:9.9pt;margin-top:.55pt;width:188.8pt;height:71.8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" strokeweight=".5pt">
                <v:textbox inset="7.45pt,3.85pt,7.45pt,3.85pt">
                  <w:txbxContent>
                    <w:p w:rsidR="003B5A70" w:rsidRPr="00FB31DC" w:rsidRDefault="003B5A70" w:rsidP="00D3106A">
                      <w:pPr>
                        <w:jc w:val="center"/>
                        <w:rPr>
                          <w:sz w:val="20"/>
                          <w:szCs w:val="20"/>
                        </w:rPr>
                      </w:pPr>
                      <w:proofErr w:type="gramStart"/>
                      <w:r w:rsidRPr="00FB31DC">
                        <w:rPr>
                          <w:sz w:val="20"/>
                          <w:szCs w:val="20"/>
                        </w:rP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1552" behindDoc="0" locked="0" layoutInCell="1" allowOverlap="1">
                <wp:simplePos x="0" y="0"/>
                <wp:positionH relativeFrom="column">
                  <wp:posOffset>3568065</wp:posOffset>
                </wp:positionH>
                <wp:positionV relativeFrom="paragraph">
                  <wp:posOffset>37465</wp:posOffset>
                </wp:positionV>
                <wp:extent cx="2397760" cy="911860"/>
                <wp:effectExtent l="11430" t="5715" r="1016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911860"/>
                        </a:xfrm>
                        <a:prstGeom prst="rect">
                          <a:avLst/>
                        </a:prstGeom>
                        <a:solidFill>
                          <a:srgbClr val="FFFFFF"/>
                        </a:solidFill>
                        <a:ln w="6350">
                          <a:solidFill>
                            <a:srgbClr val="000000"/>
                          </a:solidFill>
                          <a:miter lim="800000"/>
                          <a:headEnd/>
                          <a:tailEnd/>
                        </a:ln>
                      </wps:spPr>
                      <wps:txbx>
                        <w:txbxContent>
                          <w:p w:rsidR="003B5A70" w:rsidRPr="00FB31DC" w:rsidRDefault="003B5A70" w:rsidP="00D3106A">
                            <w:pPr>
                              <w:jc w:val="center"/>
                              <w:rPr>
                                <w:sz w:val="20"/>
                                <w:szCs w:val="20"/>
                              </w:rPr>
                            </w:pPr>
                            <w:r w:rsidRPr="00FB31DC">
                              <w:rPr>
                                <w:sz w:val="20"/>
                                <w:szCs w:val="20"/>
                              </w:rPr>
                              <w:t xml:space="preserve">Подготовка и направление (выдача) заявителю уведомления о принятии гражданина на учет, в качестве </w:t>
                            </w:r>
                            <w:proofErr w:type="gramStart"/>
                            <w:r w:rsidRPr="00FB31DC">
                              <w:rPr>
                                <w:sz w:val="20"/>
                                <w:szCs w:val="20"/>
                              </w:rPr>
                              <w:t>нуждающихся</w:t>
                            </w:r>
                            <w:proofErr w:type="gramEnd"/>
                            <w:r w:rsidRPr="00FB31DC">
                              <w:rPr>
                                <w:sz w:val="20"/>
                                <w:szCs w:val="20"/>
                              </w:rPr>
                              <w:t xml:space="preserve"> в жилых </w:t>
                            </w:r>
                          </w:p>
                          <w:p w:rsidR="003B5A70" w:rsidRPr="00FB31DC" w:rsidRDefault="003B5A70" w:rsidP="00D3106A">
                            <w:pPr>
                              <w:jc w:val="center"/>
                              <w:rPr>
                                <w:sz w:val="20"/>
                                <w:szCs w:val="20"/>
                              </w:rPr>
                            </w:pPr>
                            <w:proofErr w:type="gramStart"/>
                            <w:r w:rsidRPr="00FB31DC">
                              <w:rPr>
                                <w:sz w:val="20"/>
                                <w:szCs w:val="20"/>
                              </w:rPr>
                              <w:t>помещениях</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280.95pt;margin-top:2.95pt;width:188.8pt;height:71.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" strokeweight=".5pt">
                <v:textbox inset="7.45pt,3.85pt,7.45pt,3.85pt">
                  <w:txbxContent>
                    <w:p w:rsidR="003B5A70" w:rsidRPr="00FB31DC" w:rsidRDefault="003B5A70" w:rsidP="00D3106A">
                      <w:pPr>
                        <w:jc w:val="center"/>
                        <w:rPr>
                          <w:sz w:val="20"/>
                          <w:szCs w:val="20"/>
                        </w:rPr>
                      </w:pPr>
                      <w:r w:rsidRPr="00FB31DC">
                        <w:rPr>
                          <w:sz w:val="20"/>
                          <w:szCs w:val="20"/>
                        </w:rPr>
                        <w:t xml:space="preserve">Подготовка и направление (выдача) заявителю уведомления о принятии гражданина на учет, в качестве </w:t>
                      </w:r>
                      <w:proofErr w:type="gramStart"/>
                      <w:r w:rsidRPr="00FB31DC">
                        <w:rPr>
                          <w:sz w:val="20"/>
                          <w:szCs w:val="20"/>
                        </w:rPr>
                        <w:t>нуждающихся</w:t>
                      </w:r>
                      <w:proofErr w:type="gramEnd"/>
                      <w:r w:rsidRPr="00FB31DC">
                        <w:rPr>
                          <w:sz w:val="20"/>
                          <w:szCs w:val="20"/>
                        </w:rPr>
                        <w:t xml:space="preserve"> в жилых </w:t>
                      </w:r>
                    </w:p>
                    <w:p w:rsidR="003B5A70" w:rsidRPr="00FB31DC" w:rsidRDefault="003B5A70" w:rsidP="00D3106A">
                      <w:pPr>
                        <w:jc w:val="center"/>
                        <w:rPr>
                          <w:sz w:val="20"/>
                          <w:szCs w:val="20"/>
                        </w:rPr>
                      </w:pPr>
                      <w:proofErr w:type="gramStart"/>
                      <w:r w:rsidRPr="00FB31DC">
                        <w:rPr>
                          <w:sz w:val="20"/>
                          <w:szCs w:val="20"/>
                        </w:rPr>
                        <w:t>помещениях</w:t>
                      </w:r>
                      <w:proofErr w:type="gramEnd"/>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Default="00D3106A" w:rsidP="00D3106A">
      <w:pPr>
        <w:suppressAutoHyphens/>
        <w:spacing w:after="0" w:line="240" w:lineRule="auto"/>
        <w:contextualSpacing w:val="0"/>
        <w:rPr>
          <w:rFonts w:eastAsia="Times New Roman" w:cs="Times New Roman"/>
          <w:szCs w:val="28"/>
          <w:lang w:eastAsia="ar-SA"/>
        </w:rPr>
      </w:pPr>
    </w:p>
    <w:p w:rsidR="00FB31DC" w:rsidRDefault="00FB31DC" w:rsidP="00D3106A">
      <w:pPr>
        <w:suppressAutoHyphens/>
        <w:spacing w:after="0" w:line="240" w:lineRule="auto"/>
        <w:contextualSpacing w:val="0"/>
        <w:rPr>
          <w:rFonts w:eastAsia="Times New Roman" w:cs="Times New Roman"/>
          <w:szCs w:val="28"/>
          <w:lang w:eastAsia="ar-SA"/>
        </w:rPr>
      </w:pPr>
    </w:p>
    <w:p w:rsidR="00FB31DC" w:rsidRDefault="00FB31DC" w:rsidP="00D3106A">
      <w:pPr>
        <w:suppressAutoHyphens/>
        <w:spacing w:after="0" w:line="240" w:lineRule="auto"/>
        <w:contextualSpacing w:val="0"/>
        <w:rPr>
          <w:rFonts w:eastAsia="Times New Roman" w:cs="Times New Roman"/>
          <w:szCs w:val="28"/>
          <w:lang w:eastAsia="ar-SA"/>
        </w:rPr>
      </w:pPr>
    </w:p>
    <w:p w:rsidR="00FB31DC" w:rsidRDefault="00FB31DC" w:rsidP="00D3106A">
      <w:pPr>
        <w:suppressAutoHyphens/>
        <w:spacing w:after="0" w:line="240" w:lineRule="auto"/>
        <w:contextualSpacing w:val="0"/>
        <w:rPr>
          <w:rFonts w:eastAsia="Times New Roman" w:cs="Times New Roman"/>
          <w:szCs w:val="28"/>
          <w:lang w:eastAsia="ar-SA"/>
        </w:rPr>
      </w:pPr>
    </w:p>
    <w:p w:rsidR="00FB31DC" w:rsidRPr="00D3106A" w:rsidRDefault="00FB31DC"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2</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ind w:firstLine="708"/>
        <w:contextualSpacing w:val="0"/>
        <w:jc w:val="right"/>
        <w:rPr>
          <w:rFonts w:eastAsia="Times New Roman" w:cs="Times New Roman"/>
          <w:szCs w:val="28"/>
          <w:lang w:eastAsia="ar-SA"/>
        </w:rPr>
      </w:pPr>
      <w:r w:rsidRPr="00D3106A">
        <w:rPr>
          <w:rFonts w:eastAsia="Times New Roman" w:cs="Times New Roman"/>
          <w:szCs w:val="28"/>
          <w:lang w:eastAsia="ar-SA"/>
        </w:rPr>
        <w:t xml:space="preserve">Главе муниципального образования «Блечепсинское сельское поселение» </w:t>
      </w: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 xml:space="preserve"> От гражданина:</w:t>
      </w: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36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(Фамилия, имя, отчество, дата рождения)</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 xml:space="preserve">Зарегистрированного по месту жительства в _______________________________, </w:t>
      </w:r>
      <w:proofErr w:type="spellStart"/>
      <w:r w:rsidRPr="00D3106A">
        <w:rPr>
          <w:rFonts w:eastAsia="Times New Roman" w:cs="Times New Roman"/>
          <w:szCs w:val="28"/>
          <w:lang w:eastAsia="ar-SA"/>
        </w:rPr>
        <w:t>Кошехабльского</w:t>
      </w:r>
      <w:proofErr w:type="spellEnd"/>
      <w:r w:rsidRPr="00D3106A">
        <w:rPr>
          <w:rFonts w:eastAsia="Times New Roman" w:cs="Times New Roman"/>
          <w:szCs w:val="28"/>
          <w:lang w:eastAsia="ar-SA"/>
        </w:rPr>
        <w:t xml:space="preserve"> района Республики Адыгея с «___» __________ ____года,</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по адресу: 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почтовый адрес регистрации по месту жительства)</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тел. дом</w:t>
      </w:r>
      <w:proofErr w:type="gramStart"/>
      <w:r w:rsidRPr="00D3106A">
        <w:rPr>
          <w:rFonts w:eastAsia="Times New Roman" w:cs="Times New Roman"/>
          <w:szCs w:val="28"/>
          <w:lang w:eastAsia="ar-SA"/>
        </w:rPr>
        <w:t>.</w:t>
      </w:r>
      <w:proofErr w:type="gramEnd"/>
      <w:r w:rsidRPr="00D3106A">
        <w:rPr>
          <w:rFonts w:eastAsia="Times New Roman" w:cs="Times New Roman"/>
          <w:szCs w:val="28"/>
          <w:lang w:eastAsia="ar-SA"/>
        </w:rPr>
        <w:t xml:space="preserve"> __________________ </w:t>
      </w:r>
      <w:proofErr w:type="gramStart"/>
      <w:r w:rsidRPr="00D3106A">
        <w:rPr>
          <w:rFonts w:eastAsia="Times New Roman" w:cs="Times New Roman"/>
          <w:szCs w:val="28"/>
          <w:lang w:eastAsia="ar-SA"/>
        </w:rPr>
        <w:t>р</w:t>
      </w:r>
      <w:proofErr w:type="gramEnd"/>
      <w:r w:rsidRPr="00D3106A">
        <w:rPr>
          <w:rFonts w:eastAsia="Times New Roman" w:cs="Times New Roman"/>
          <w:szCs w:val="28"/>
          <w:lang w:eastAsia="ar-SA"/>
        </w:rPr>
        <w:t>аб. _________</w:t>
      </w:r>
      <w:r w:rsidR="00FB31DC">
        <w:rPr>
          <w:rFonts w:eastAsia="Times New Roman" w:cs="Times New Roman"/>
          <w:szCs w:val="28"/>
          <w:lang w:eastAsia="ar-SA"/>
        </w:rPr>
        <w:t>____ моб. __________________</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ЗАЯВЛЕНИЕ</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Прошу принять меня и членов моей семьи на учет граждан, нуждающихся в жилых помещениях в количестве _____человек: </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w:t>
      </w:r>
      <w:r w:rsidR="00FB31DC">
        <w:rPr>
          <w:rFonts w:eastAsia="Times New Roman" w:cs="Times New Roman"/>
          <w:szCs w:val="28"/>
          <w:lang w:eastAsia="ar-SA"/>
        </w:rPr>
        <w:t>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w:t>
      </w:r>
      <w:r w:rsidR="00FB31DC">
        <w:rPr>
          <w:rFonts w:eastAsia="Times New Roman" w:cs="Times New Roman"/>
          <w:szCs w:val="28"/>
          <w:lang w:eastAsia="ar-SA"/>
        </w:rPr>
        <w:t>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w:t>
      </w:r>
      <w:r w:rsidR="00FB31DC">
        <w:rPr>
          <w:rFonts w:eastAsia="Times New Roman" w:cs="Times New Roman"/>
          <w:szCs w:val="28"/>
          <w:lang w:eastAsia="ar-SA"/>
        </w:rPr>
        <w:t>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w:t>
      </w:r>
      <w:r w:rsidR="00FB31DC">
        <w:rPr>
          <w:rFonts w:eastAsia="Times New Roman" w:cs="Times New Roman"/>
          <w:szCs w:val="28"/>
          <w:lang w:eastAsia="ar-SA"/>
        </w:rPr>
        <w:t>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w:t>
      </w:r>
      <w:r w:rsidR="00FB31DC">
        <w:rPr>
          <w:rFonts w:eastAsia="Times New Roman" w:cs="Times New Roman"/>
          <w:szCs w:val="28"/>
          <w:lang w:eastAsia="ar-SA"/>
        </w:rPr>
        <w:t>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родственные отношения, фамилию, имя, отчество, дату рождения):</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проживаем 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по адресу 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(комната/квартира/дом/часть дома,</w:t>
      </w:r>
      <w:r w:rsidRPr="00D3106A">
        <w:rPr>
          <w:rFonts w:eastAsia="Times New Roman" w:cs="Times New Roman"/>
          <w:szCs w:val="28"/>
          <w:lang w:eastAsia="ar-SA"/>
        </w:rPr>
        <w:t xml:space="preserve"> </w:t>
      </w:r>
      <w:r w:rsidRPr="00D3106A">
        <w:rPr>
          <w:rFonts w:eastAsia="Times New Roman" w:cs="Times New Roman"/>
          <w:sz w:val="24"/>
          <w:szCs w:val="24"/>
          <w:lang w:eastAsia="ar-SA"/>
        </w:rPr>
        <w:t xml:space="preserve">указать жилую и общую пл. </w:t>
      </w:r>
      <w:proofErr w:type="spellStart"/>
      <w:r w:rsidRPr="00D3106A">
        <w:rPr>
          <w:rFonts w:eastAsia="Times New Roman" w:cs="Times New Roman"/>
          <w:sz w:val="24"/>
          <w:szCs w:val="24"/>
          <w:lang w:eastAsia="ar-SA"/>
        </w:rPr>
        <w:t>кв.м</w:t>
      </w:r>
      <w:proofErr w:type="spellEnd"/>
      <w:r w:rsidRPr="00D3106A">
        <w:rPr>
          <w:rFonts w:eastAsia="Times New Roman" w:cs="Times New Roman"/>
          <w:sz w:val="24"/>
          <w:szCs w:val="24"/>
          <w:lang w:eastAsia="ar-SA"/>
        </w:rPr>
        <w:t>., этажность)</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принадлежаще</w:t>
      </w:r>
      <w:proofErr w:type="gramStart"/>
      <w:r w:rsidRPr="00D3106A">
        <w:rPr>
          <w:rFonts w:eastAsia="Times New Roman" w:cs="Times New Roman"/>
          <w:szCs w:val="28"/>
          <w:lang w:eastAsia="ar-SA"/>
        </w:rPr>
        <w:t>й(</w:t>
      </w:r>
      <w:proofErr w:type="gramEnd"/>
      <w:r w:rsidRPr="00D3106A">
        <w:rPr>
          <w:rFonts w:eastAsia="Times New Roman" w:cs="Times New Roman"/>
          <w:szCs w:val="28"/>
          <w:lang w:eastAsia="ar-SA"/>
        </w:rPr>
        <w:t>ем) гражданину 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родственные отношения, фамилию, инициалы собственника)</w:t>
      </w:r>
    </w:p>
    <w:p w:rsidR="00D3106A" w:rsidRPr="00D3106A" w:rsidRDefault="00D3106A" w:rsidP="00FB31DC">
      <w:pPr>
        <w:suppressAutoHyphens/>
        <w:spacing w:after="0" w:line="360" w:lineRule="auto"/>
        <w:contextualSpacing w:val="0"/>
        <w:jc w:val="both"/>
        <w:rPr>
          <w:rFonts w:eastAsia="Times New Roman" w:cs="Times New Roman"/>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Другого жилого помещения я и члены моей</w:t>
      </w:r>
      <w:r w:rsidR="00FB31DC">
        <w:rPr>
          <w:rFonts w:eastAsia="Times New Roman" w:cs="Times New Roman"/>
          <w:szCs w:val="28"/>
          <w:lang w:eastAsia="ar-SA"/>
        </w:rPr>
        <w:t xml:space="preserve"> семьи в собственности не имеем (</w:t>
      </w:r>
      <w:r w:rsidRPr="00D3106A">
        <w:rPr>
          <w:rFonts w:eastAsia="Times New Roman" w:cs="Times New Roman"/>
          <w:szCs w:val="28"/>
          <w:lang w:eastAsia="ar-SA"/>
        </w:rPr>
        <w:t>имеем________________________________</w:t>
      </w:r>
      <w:r w:rsidR="00FB31DC">
        <w:rPr>
          <w:rFonts w:eastAsia="Times New Roman" w:cs="Times New Roman"/>
          <w:szCs w:val="28"/>
          <w:lang w:eastAsia="ar-SA"/>
        </w:rPr>
        <w:t>_____________________</w:t>
      </w:r>
      <w:proofErr w:type="gramEnd"/>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адрес, общую площадь, фамилию и инициалы собственника)</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Гражданско-правовые сделки с жилыми помещениями в последние 5 лет я и члены моей семьи 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b/>
          <w:szCs w:val="28"/>
          <w:lang w:eastAsia="ar-SA"/>
        </w:rPr>
        <w:tab/>
      </w:r>
      <w:r w:rsidRPr="00D3106A">
        <w:rPr>
          <w:rFonts w:eastAsia="Times New Roman" w:cs="Times New Roman"/>
          <w:b/>
          <w:sz w:val="24"/>
          <w:szCs w:val="24"/>
          <w:lang w:eastAsia="ar-SA"/>
        </w:rPr>
        <w:t>Указать совершались ли сделки</w:t>
      </w:r>
      <w:r w:rsidRPr="00D3106A">
        <w:rPr>
          <w:rFonts w:eastAsia="Times New Roman" w:cs="Times New Roman"/>
          <w:sz w:val="24"/>
          <w:szCs w:val="24"/>
          <w:lang w:eastAsia="ar-SA"/>
        </w:rPr>
        <w:t xml:space="preserve"> (при совершении: наименование сделки, адрес объекта, дата) </w:t>
      </w:r>
    </w:p>
    <w:p w:rsidR="00D3106A" w:rsidRPr="00D3106A" w:rsidRDefault="00D3106A" w:rsidP="00D3106A">
      <w:pPr>
        <w:suppressAutoHyphens/>
        <w:spacing w:after="0" w:line="240" w:lineRule="auto"/>
        <w:contextualSpacing w:val="0"/>
        <w:jc w:val="both"/>
        <w:rPr>
          <w:rFonts w:eastAsia="Times New Roman" w:cs="Times New Roman"/>
          <w:sz w:val="24"/>
          <w:szCs w:val="24"/>
          <w:lang w:eastAsia="ar-SA"/>
        </w:rPr>
      </w:pPr>
    </w:p>
    <w:p w:rsidR="00D3106A" w:rsidRPr="00D3106A" w:rsidRDefault="00D3106A" w:rsidP="00D3106A">
      <w:pPr>
        <w:pBdr>
          <w:bottom w:val="single" w:sz="8" w:space="1" w:color="000000"/>
        </w:pBd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Я </w:t>
      </w:r>
      <w:proofErr w:type="gramStart"/>
      <w:r w:rsidRPr="00D3106A">
        <w:rPr>
          <w:rFonts w:eastAsia="Times New Roman" w:cs="Times New Roman"/>
          <w:szCs w:val="28"/>
          <w:lang w:eastAsia="ar-SA"/>
        </w:rPr>
        <w:t>и(</w:t>
      </w:r>
      <w:proofErr w:type="gramEnd"/>
      <w:r w:rsidRPr="00D3106A">
        <w:rPr>
          <w:rFonts w:eastAsia="Times New Roman" w:cs="Times New Roman"/>
          <w:szCs w:val="28"/>
          <w:lang w:eastAsia="ar-SA"/>
        </w:rPr>
        <w:t>или) члены моей семьи имеем жилищные льготы ___________________</w:t>
      </w:r>
      <w:r w:rsidR="00FB31DC">
        <w:rPr>
          <w:rFonts w:eastAsia="Times New Roman" w:cs="Times New Roman"/>
          <w:szCs w:val="28"/>
          <w:lang w:eastAsia="ar-SA"/>
        </w:rPr>
        <w:t>___________________________________________</w:t>
      </w:r>
    </w:p>
    <w:p w:rsidR="00D3106A" w:rsidRPr="00D3106A" w:rsidRDefault="00D3106A" w:rsidP="00D3106A">
      <w:pPr>
        <w:pBdr>
          <w:bottom w:val="single" w:sz="8" w:space="1" w:color="000000"/>
        </w:pBdr>
        <w:suppressAutoHyphens/>
        <w:spacing w:after="0" w:line="240" w:lineRule="auto"/>
        <w:ind w:firstLine="708"/>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(указываются основания, предусмотренные п.2 ст.57, п.2 ст.58 Жилищного Кодекса РФ)</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r w:rsidRPr="00D3106A">
        <w:rPr>
          <w:rFonts w:eastAsia="Times New Roman" w:cs="Times New Roman"/>
          <w:szCs w:val="28"/>
          <w:lang w:eastAsia="ar-SA"/>
        </w:rPr>
        <w:t>Я и (или) члены моей семьи относимся к категории _____________________</w:t>
      </w:r>
      <w:r w:rsidR="00FB31DC">
        <w:rPr>
          <w:rFonts w:eastAsia="Times New Roman" w:cs="Times New Roman"/>
          <w:szCs w:val="28"/>
          <w:lang w:eastAsia="ar-SA"/>
        </w:rPr>
        <w:t>_____________________________________________\</w:t>
      </w: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 w:val="24"/>
          <w:szCs w:val="24"/>
          <w:lang w:eastAsia="ar-SA"/>
        </w:rPr>
      </w:pPr>
      <w:r w:rsidRPr="00D3106A">
        <w:rPr>
          <w:rFonts w:eastAsia="Times New Roman" w:cs="Times New Roman"/>
          <w:sz w:val="24"/>
          <w:szCs w:val="24"/>
          <w:lang w:eastAsia="ar-SA"/>
        </w:rPr>
        <w:t>(указываются основания, предусмотренные ст. 49 Жилищного Кодекса РФ)</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b/>
          <w:szCs w:val="28"/>
          <w:lang w:eastAsia="ar-SA"/>
        </w:rPr>
        <w:t xml:space="preserve"> </w:t>
      </w:r>
      <w:r w:rsidRPr="00D3106A">
        <w:rPr>
          <w:rFonts w:eastAsia="Times New Roman" w:cs="Times New Roman"/>
          <w:b/>
          <w:szCs w:val="28"/>
          <w:lang w:eastAsia="ar-SA"/>
        </w:rPr>
        <w:tab/>
      </w:r>
      <w:r w:rsidRPr="00D3106A">
        <w:rPr>
          <w:rFonts w:eastAsia="Times New Roman" w:cs="Times New Roman"/>
          <w:szCs w:val="28"/>
          <w:lang w:eastAsia="ar-SA"/>
        </w:rPr>
        <w:t>О себе сообщаю, что работаю (учусь)_________________________________</w:t>
      </w:r>
    </w:p>
    <w:p w:rsidR="00D3106A" w:rsidRPr="00D3106A" w:rsidRDefault="00D3106A" w:rsidP="00D3106A">
      <w:pPr>
        <w:pBdr>
          <w:bottom w:val="single" w:sz="8" w:space="1" w:color="000000"/>
        </w:pBd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 xml:space="preserve"> </w:t>
      </w:r>
      <w:proofErr w:type="gramStart"/>
      <w:r w:rsidRPr="00D3106A">
        <w:rPr>
          <w:rFonts w:eastAsia="Times New Roman" w:cs="Times New Roman"/>
          <w:sz w:val="24"/>
          <w:szCs w:val="24"/>
          <w:lang w:eastAsia="ar-SA"/>
        </w:rPr>
        <w:t>(указать наименование предприятия (учреждения, отдела)</w:t>
      </w:r>
      <w:proofErr w:type="gramEnd"/>
    </w:p>
    <w:p w:rsidR="00D3106A" w:rsidRPr="00D3106A" w:rsidRDefault="00D3106A" w:rsidP="00D3106A">
      <w:pPr>
        <w:pBdr>
          <w:bottom w:val="single" w:sz="8" w:space="1" w:color="000000"/>
        </w:pBdr>
        <w:suppressAutoHyphens/>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360" w:lineRule="auto"/>
        <w:contextualSpacing w:val="0"/>
        <w:rPr>
          <w:rFonts w:eastAsia="Times New Roman" w:cs="Times New Roman"/>
          <w:szCs w:val="28"/>
          <w:lang w:eastAsia="ar-SA"/>
        </w:rPr>
      </w:pPr>
      <w:r w:rsidRPr="00D3106A">
        <w:rPr>
          <w:rFonts w:eastAsia="Times New Roman" w:cs="Times New Roman"/>
          <w:szCs w:val="28"/>
          <w:lang w:eastAsia="ar-SA"/>
        </w:rPr>
        <w:t xml:space="preserve">с ________________________ г. в </w:t>
      </w:r>
      <w:r w:rsidR="00FB31DC">
        <w:rPr>
          <w:rFonts w:eastAsia="Times New Roman" w:cs="Times New Roman"/>
          <w:szCs w:val="28"/>
          <w:lang w:eastAsia="ar-SA"/>
        </w:rPr>
        <w:t>д</w:t>
      </w:r>
      <w:r w:rsidRPr="00D3106A">
        <w:rPr>
          <w:rFonts w:eastAsia="Times New Roman" w:cs="Times New Roman"/>
          <w:szCs w:val="28"/>
          <w:lang w:eastAsia="ar-SA"/>
        </w:rPr>
        <w:t>олжности_______________________________</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подтверждаем достоверность и полноту сведений, указанных в заявлении.</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 </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roofErr w:type="gramEnd"/>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жилищные органы по месту учета.</w:t>
      </w:r>
    </w:p>
    <w:p w:rsidR="00D3106A" w:rsidRPr="00D3106A" w:rsidRDefault="00D3106A" w:rsidP="00D3106A">
      <w:pPr>
        <w:suppressAutoHyphens/>
        <w:spacing w:after="0" w:line="240" w:lineRule="auto"/>
        <w:ind w:firstLine="708"/>
        <w:contextualSpacing w:val="0"/>
        <w:rPr>
          <w:rFonts w:eastAsia="Times New Roman" w:cs="Times New Roman"/>
          <w:szCs w:val="28"/>
          <w:lang w:eastAsia="ar-SA"/>
        </w:rPr>
      </w:pPr>
      <w:r w:rsidRPr="00D3106A">
        <w:rPr>
          <w:rFonts w:eastAsia="Times New Roman" w:cs="Times New Roman"/>
          <w:szCs w:val="28"/>
          <w:lang w:eastAsia="ar-SA"/>
        </w:rPr>
        <w:t>Дата подачи заявления «_____» _____________________201____ г.</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Фамилии, инициалы, подписи совершеннолетних членов семьи и данные документа, удостоверяющего личность (указать документ, серию, номер, когда и кем выдан):</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1DC">
        <w:rPr>
          <w:rFonts w:eastAsia="Times New Roman" w:cs="Times New Roman"/>
          <w:szCs w:val="28"/>
          <w:lang w:eastAsia="ar-SA"/>
        </w:rPr>
        <w:t>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3</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widowControl w:val="0"/>
        <w:suppressAutoHyphens/>
        <w:autoSpaceDE w:val="0"/>
        <w:spacing w:after="0" w:line="240" w:lineRule="auto"/>
        <w:contextualSpacing w:val="0"/>
        <w:jc w:val="both"/>
        <w:rPr>
          <w:rFonts w:eastAsia="Arial" w:cs="Times New Roman"/>
          <w:iCs/>
          <w:kern w:val="1"/>
          <w:szCs w:val="28"/>
          <w:lang w:eastAsia="ar-SA"/>
        </w:rPr>
      </w:pPr>
    </w:p>
    <w:p w:rsidR="00D3106A" w:rsidRPr="00D3106A" w:rsidRDefault="00D3106A" w:rsidP="00D3106A">
      <w:pPr>
        <w:suppressAutoHyphens/>
        <w:spacing w:after="0" w:line="240" w:lineRule="auto"/>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 </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Расписка</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Экземпляр №_____</w:t>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t xml:space="preserve">Дата____________________ </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в получении документов, предоставленных заявителем для предоставления муниципальной услуги «Постановка граждан на учет в качестве нуждающихся в жилых помещениях»</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_______________________________________________________________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(Фамилия, имя, отчество заявителя)</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p>
    <w:tbl>
      <w:tblPr>
        <w:tblW w:w="10814" w:type="dxa"/>
        <w:tblInd w:w="-783" w:type="dxa"/>
        <w:tblLayout w:type="fixed"/>
        <w:tblLook w:val="0000" w:firstRow="0" w:lastRow="0" w:firstColumn="0" w:lastColumn="0" w:noHBand="0" w:noVBand="0"/>
      </w:tblPr>
      <w:tblGrid>
        <w:gridCol w:w="540"/>
        <w:gridCol w:w="2336"/>
        <w:gridCol w:w="3685"/>
        <w:gridCol w:w="1418"/>
        <w:gridCol w:w="1559"/>
        <w:gridCol w:w="1276"/>
      </w:tblGrid>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w:t>
            </w:r>
            <w:proofErr w:type="gramStart"/>
            <w:r w:rsidRPr="00D3106A">
              <w:rPr>
                <w:rFonts w:eastAsia="Times New Roman" w:cs="Times New Roman"/>
                <w:szCs w:val="28"/>
                <w:lang w:eastAsia="ar-SA"/>
              </w:rPr>
              <w:t>п</w:t>
            </w:r>
            <w:proofErr w:type="gramEnd"/>
            <w:r w:rsidRPr="00D3106A">
              <w:rPr>
                <w:rFonts w:eastAsia="Times New Roman" w:cs="Times New Roman"/>
                <w:szCs w:val="28"/>
                <w:lang w:eastAsia="ar-SA"/>
              </w:rPr>
              <w:t>/п</w:t>
            </w: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Наименование документа</w:t>
            </w: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Наименование организации, </w:t>
            </w:r>
            <w:proofErr w:type="gramStart"/>
            <w:r w:rsidRPr="00D3106A">
              <w:rPr>
                <w:rFonts w:eastAsia="Times New Roman" w:cs="Times New Roman"/>
                <w:szCs w:val="28"/>
                <w:lang w:eastAsia="ar-SA"/>
              </w:rPr>
              <w:t>выдавший</w:t>
            </w:r>
            <w:proofErr w:type="gramEnd"/>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документ </w:t>
            </w: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Номер документа</w:t>
            </w: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Дата выдачи</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документа</w:t>
            </w: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Кол-во </w:t>
            </w:r>
            <w:proofErr w:type="gramStart"/>
            <w:r w:rsidRPr="00D3106A">
              <w:rPr>
                <w:rFonts w:eastAsia="Times New Roman" w:cs="Times New Roman"/>
                <w:szCs w:val="28"/>
                <w:lang w:eastAsia="ar-SA"/>
              </w:rPr>
              <w:t>лис-</w:t>
            </w:r>
            <w:proofErr w:type="spellStart"/>
            <w:r w:rsidRPr="00D3106A">
              <w:rPr>
                <w:rFonts w:eastAsia="Times New Roman" w:cs="Times New Roman"/>
                <w:szCs w:val="28"/>
                <w:lang w:eastAsia="ar-SA"/>
              </w:rPr>
              <w:t>тов</w:t>
            </w:r>
            <w:proofErr w:type="spellEnd"/>
            <w:proofErr w:type="gramEnd"/>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FB31DC">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2336"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685"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418"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559"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bl>
    <w:p w:rsidR="00D3106A" w:rsidRPr="00D3106A" w:rsidRDefault="00D3106A" w:rsidP="00D3106A">
      <w:pPr>
        <w:suppressAutoHyphens/>
        <w:autoSpaceDE w:val="0"/>
        <w:spacing w:after="0" w:line="240" w:lineRule="auto"/>
        <w:ind w:left="-426" w:firstLine="568"/>
        <w:contextualSpacing w:val="0"/>
        <w:jc w:val="both"/>
        <w:rPr>
          <w:rFonts w:eastAsia="Times New Roman" w:cs="Times New Roman"/>
          <w:szCs w:val="28"/>
          <w:lang w:eastAsia="ar-SA"/>
        </w:rPr>
      </w:pPr>
      <w:r w:rsidRPr="00D3106A">
        <w:rPr>
          <w:rFonts w:eastAsia="Times New Roman" w:cs="Times New Roman"/>
          <w:szCs w:val="28"/>
          <w:lang w:eastAsia="ar-SA"/>
        </w:rPr>
        <w:t xml:space="preserve">Максимальный срок оказания муниципальной услуги в случае, если не </w:t>
      </w:r>
      <w:proofErr w:type="gramStart"/>
      <w:r w:rsidRPr="00D3106A">
        <w:rPr>
          <w:rFonts w:eastAsia="Times New Roman" w:cs="Times New Roman"/>
          <w:szCs w:val="28"/>
          <w:lang w:eastAsia="ar-SA"/>
        </w:rPr>
        <w:t>будет выявлено оснований для приостановления оказания муниципальной услуги составляет</w:t>
      </w:r>
      <w:proofErr w:type="gramEnd"/>
      <w:r w:rsidRPr="00D3106A">
        <w:rPr>
          <w:rFonts w:eastAsia="Times New Roman" w:cs="Times New Roman"/>
          <w:szCs w:val="28"/>
          <w:lang w:eastAsia="ar-SA"/>
        </w:rPr>
        <w:t>: не может превышать 30 (тридцать) рабочих дней и исчисляется со дня представления заявителем всех документов в отдел учета и распределения жилой площади.</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sidRPr="00D3106A">
        <w:rPr>
          <w:rFonts w:eastAsia="Times New Roman" w:cs="Times New Roman"/>
          <w:szCs w:val="28"/>
          <w:lang w:eastAsia="ar-SA"/>
        </w:rPr>
        <w:t>_____________________________________________________________</w:t>
      </w:r>
      <w:r w:rsidR="00FB31DC">
        <w:rPr>
          <w:rFonts w:eastAsia="Times New Roman" w:cs="Times New Roman"/>
          <w:szCs w:val="28"/>
          <w:lang w:eastAsia="ar-SA"/>
        </w:rPr>
        <w:t>_______</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sidRPr="00D3106A">
        <w:rPr>
          <w:rFonts w:eastAsia="Times New Roman" w:cs="Times New Roman"/>
          <w:szCs w:val="28"/>
          <w:lang w:eastAsia="ar-SA"/>
        </w:rPr>
        <w:t xml:space="preserve">   Должность специалиста, принявшего документы подпись, фамилия, инициалы </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174625</wp:posOffset>
                </wp:positionV>
                <wp:extent cx="2286000" cy="0"/>
                <wp:effectExtent l="5715" t="12065"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75pt" to="45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g7zgIAAJ4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" strokeweight=".26mm">
                <v:stroke joinstyle="miter"/>
              </v:line>
            </w:pict>
          </mc:Fallback>
        </mc:AlternateContent>
      </w:r>
      <w:r w:rsidRPr="00D3106A">
        <w:rPr>
          <w:rFonts w:eastAsia="Times New Roman" w:cs="Times New Roman"/>
          <w:szCs w:val="28"/>
          <w:lang w:eastAsia="ar-SA"/>
        </w:rPr>
        <w:t xml:space="preserve"> Расписку экземпляр №1 получил (а)</w:t>
      </w:r>
    </w:p>
    <w:p w:rsidR="00D3106A" w:rsidRPr="00D3106A" w:rsidRDefault="00D3106A" w:rsidP="00D3106A">
      <w:pPr>
        <w:suppressAutoHyphens/>
        <w:autoSpaceDE w:val="0"/>
        <w:spacing w:after="0" w:line="100" w:lineRule="atLeast"/>
        <w:ind w:left="-284"/>
        <w:contextualSpacing w:val="0"/>
        <w:jc w:val="right"/>
        <w:rPr>
          <w:rFonts w:eastAsia="Times New Roman" w:cs="Times New Roman"/>
          <w:szCs w:val="28"/>
          <w:lang w:eastAsia="ar-SA"/>
        </w:rPr>
      </w:pPr>
      <w:r w:rsidRPr="00D3106A">
        <w:rPr>
          <w:rFonts w:eastAsia="Times New Roman" w:cs="Times New Roman"/>
          <w:szCs w:val="28"/>
          <w:lang w:eastAsia="ar-SA"/>
        </w:rPr>
        <w:t>подпись, фамилия, инициалы заявителя</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ascii="Arial" w:eastAsia="Times New Roman" w:hAnsi="Arial" w:cs="Times New Roman"/>
          <w:sz w:val="24"/>
          <w:szCs w:val="24"/>
          <w:lang w:eastAsia="ar-SA"/>
        </w:rPr>
        <w:t xml:space="preserve">                                                           </w:t>
      </w:r>
      <w:r w:rsidRPr="00D3106A">
        <w:rPr>
          <w:rFonts w:eastAsia="Times New Roman" w:cs="Times New Roman"/>
          <w:szCs w:val="28"/>
          <w:lang w:eastAsia="ar-SA"/>
        </w:rPr>
        <w:t xml:space="preserve">                                                                                                                                                                                                                                                                                                                                            </w:t>
      </w:r>
    </w:p>
    <w:p w:rsidR="00FB31DC" w:rsidRDefault="00FB31DC" w:rsidP="00D3106A">
      <w:pPr>
        <w:suppressAutoHyphens/>
        <w:spacing w:after="0" w:line="240" w:lineRule="auto"/>
        <w:contextualSpacing w:val="0"/>
        <w:jc w:val="right"/>
        <w:rPr>
          <w:rFonts w:eastAsia="Times New Roman" w:cs="Times New Roman"/>
          <w:szCs w:val="28"/>
          <w:lang w:eastAsia="ar-SA"/>
        </w:rPr>
      </w:pPr>
    </w:p>
    <w:p w:rsidR="00FB31DC" w:rsidRDefault="00FB31DC"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 4</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ОБРАЗЕЦ</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 xml:space="preserve">ЖАЛОБЫ НА ДЕЙСТВИЕ (БЕЗДЕЙСТВИЕ) </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____________________</w:t>
      </w:r>
      <w:r w:rsidRPr="00D3106A">
        <w:rPr>
          <w:rFonts w:eastAsia="Arial" w:cs="Times New Roman"/>
          <w:kern w:val="1"/>
          <w:szCs w:val="28"/>
          <w:lang w:eastAsia="ar-SA"/>
        </w:rPr>
        <w:t xml:space="preserve"> </w:t>
      </w:r>
      <w:r w:rsidRPr="00D3106A">
        <w:rPr>
          <w:rFonts w:eastAsia="Arial" w:cs="Times New Roman"/>
          <w:b/>
          <w:kern w:val="1"/>
          <w:szCs w:val="28"/>
          <w:lang w:eastAsia="ar-SA"/>
        </w:rPr>
        <w:t>______________________________________</w:t>
      </w:r>
      <w:r w:rsidR="00FB31DC">
        <w:rPr>
          <w:rFonts w:eastAsia="Arial" w:cs="Times New Roman"/>
          <w:b/>
          <w:kern w:val="1"/>
          <w:szCs w:val="28"/>
          <w:lang w:eastAsia="ar-SA"/>
        </w:rPr>
        <w:t>____________________________</w:t>
      </w:r>
      <w:r w:rsidRPr="00D3106A">
        <w:rPr>
          <w:rFonts w:eastAsia="Arial" w:cs="Times New Roman"/>
          <w:b/>
          <w:kern w:val="1"/>
          <w:szCs w:val="28"/>
          <w:lang w:eastAsia="ar-SA"/>
        </w:rPr>
        <w:t>ИЛИ ЕГО ДОЛЖНОСТНОГО ЛИЦА</w:t>
      </w:r>
    </w:p>
    <w:p w:rsidR="00D3106A" w:rsidRPr="00D3106A" w:rsidRDefault="00D3106A" w:rsidP="00D3106A">
      <w:pPr>
        <w:suppressAutoHyphens/>
        <w:autoSpaceDE w:val="0"/>
        <w:spacing w:after="0" w:line="240" w:lineRule="auto"/>
        <w:ind w:firstLine="540"/>
        <w:contextualSpacing w:val="0"/>
        <w:jc w:val="both"/>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Исх. от _____________ N 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___________________________________________________________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(наименование структурного подразделения ОМСУ)</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Жалоба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ab/>
        <w:t>*Полное наименование юридического ли</w:t>
      </w:r>
      <w:r w:rsidR="00FB31DC">
        <w:rPr>
          <w:rFonts w:eastAsia="Arial" w:cs="Times New Roman"/>
          <w:kern w:val="1"/>
          <w:szCs w:val="28"/>
          <w:lang w:eastAsia="ar-SA"/>
        </w:rPr>
        <w:t>ца, Ф.И.О. физического лица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ab/>
        <w:t>* Местонахождение юридического лица, физического лица ______________________________________</w:t>
      </w:r>
      <w:r w:rsidR="00FB31DC">
        <w:rPr>
          <w:rFonts w:eastAsia="Arial" w:cs="Times New Roman"/>
          <w:kern w:val="1"/>
          <w:szCs w:val="28"/>
          <w:lang w:eastAsia="ar-SA"/>
        </w:rPr>
        <w:t>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(фактический адрес)</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Телефон: _______________________</w:t>
      </w:r>
      <w:r w:rsidR="00FB31DC">
        <w:rPr>
          <w:rFonts w:eastAsia="Arial" w:cs="Times New Roman"/>
          <w:kern w:val="1"/>
          <w:szCs w:val="28"/>
          <w:lang w:eastAsia="ar-SA"/>
        </w:rPr>
        <w:t>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Адрес электронной почты: 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Код учета: ИНН ________________________</w:t>
      </w:r>
      <w:r w:rsidR="00FB31DC">
        <w:rPr>
          <w:rFonts w:eastAsia="Arial" w:cs="Times New Roman"/>
          <w:kern w:val="1"/>
          <w:szCs w:val="28"/>
          <w:lang w:eastAsia="ar-SA"/>
        </w:rPr>
        <w:t>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Ф.И.О. руководителя юридического лица _________________________________</w:t>
      </w:r>
      <w:r w:rsidR="00FB31DC">
        <w:rPr>
          <w:rFonts w:eastAsia="Arial" w:cs="Times New Roman"/>
          <w:kern w:val="1"/>
          <w:szCs w:val="28"/>
          <w:lang w:eastAsia="ar-SA"/>
        </w:rPr>
        <w:t>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на действия (бездействие)_______________________________________________</w:t>
      </w:r>
      <w:r w:rsidR="00FB31DC">
        <w:rPr>
          <w:rFonts w:eastAsia="Arial" w:cs="Times New Roman"/>
          <w:kern w:val="1"/>
          <w:szCs w:val="28"/>
          <w:lang w:eastAsia="ar-SA"/>
        </w:rPr>
        <w:t>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(наименование органа или должность, ФИО должностного лица органа)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существо жалобы:</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w:t>
      </w:r>
      <w:r w:rsidR="00FB31DC">
        <w:rPr>
          <w:rFonts w:eastAsia="Arial" w:cs="Times New Roman"/>
          <w:kern w:val="1"/>
          <w:szCs w:val="28"/>
          <w:lang w:eastAsia="ar-SA"/>
        </w:rPr>
        <w:t>______________________</w:t>
      </w:r>
      <w:r w:rsidRPr="00D3106A">
        <w:rPr>
          <w:rFonts w:eastAsia="Arial" w:cs="Times New Roman"/>
          <w:kern w:val="1"/>
          <w:szCs w:val="28"/>
          <w:lang w:eastAsia="ar-SA"/>
        </w:rPr>
        <w:t xml:space="preserve">                                                           </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D3106A">
        <w:rPr>
          <w:rFonts w:eastAsia="Arial" w:cs="Times New Roman"/>
          <w:kern w:val="1"/>
          <w:szCs w:val="28"/>
          <w:lang w:eastAsia="ar-SA"/>
        </w:rPr>
        <w:t>не согласно</w:t>
      </w:r>
      <w:proofErr w:type="gramEnd"/>
      <w:r w:rsidRPr="00D3106A">
        <w:rPr>
          <w:rFonts w:eastAsia="Arial" w:cs="Times New Roman"/>
          <w:kern w:val="1"/>
          <w:szCs w:val="28"/>
          <w:lang w:eastAsia="ar-SA"/>
        </w:rPr>
        <w:t xml:space="preserve"> с действием (бездействием) со ссылками на пункты регламента)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поля, отмеченные звездочкой</w:t>
      </w:r>
      <w:proofErr w:type="gramStart"/>
      <w:r w:rsidRPr="00D3106A">
        <w:rPr>
          <w:rFonts w:eastAsia="Arial" w:cs="Times New Roman"/>
          <w:kern w:val="1"/>
          <w:szCs w:val="28"/>
          <w:lang w:eastAsia="ar-SA"/>
        </w:rPr>
        <w:t xml:space="preserve"> (*), </w:t>
      </w:r>
      <w:proofErr w:type="gramEnd"/>
      <w:r w:rsidRPr="00D3106A">
        <w:rPr>
          <w:rFonts w:eastAsia="Arial" w:cs="Times New Roman"/>
          <w:kern w:val="1"/>
          <w:szCs w:val="28"/>
          <w:lang w:eastAsia="ar-SA"/>
        </w:rPr>
        <w:t>обязательны для заполнения.</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Перечень прилагаемой документации</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sidR="00FB31DC">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(подпись руководителя юридического лица, физического лица)</w:t>
      </w:r>
    </w:p>
    <w:p w:rsidR="00D3106A" w:rsidRPr="00D3106A" w:rsidRDefault="00D3106A" w:rsidP="00D3106A">
      <w:pPr>
        <w:suppressAutoHyphens/>
        <w:autoSpaceDE w:val="0"/>
        <w:spacing w:after="0" w:line="240" w:lineRule="auto"/>
        <w:ind w:left="1080" w:hanging="720"/>
        <w:contextualSpacing w:val="0"/>
        <w:rPr>
          <w:rFonts w:eastAsia="Arial" w:cs="Times New Roman"/>
          <w:kern w:val="1"/>
          <w:szCs w:val="28"/>
          <w:lang w:eastAsia="ar-SA"/>
        </w:rPr>
      </w:pPr>
      <w:bookmarkStart w:id="16" w:name="_%2525252525252525252525252525252525D0%2"/>
      <w:r w:rsidRPr="00D3106A">
        <w:rPr>
          <w:rFonts w:eastAsia="Arial" w:cs="Times New Roman"/>
          <w:kern w:val="1"/>
          <w:szCs w:val="28"/>
          <w:lang w:eastAsia="ar-SA"/>
        </w:rPr>
        <w:t>МП</w:t>
      </w:r>
      <w:bookmarkEnd w:id="16"/>
    </w:p>
    <w:p w:rsidR="00FB31DC" w:rsidRDefault="00FB31DC" w:rsidP="00D3106A">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FB31DC" w:rsidRDefault="00FB31DC" w:rsidP="00D3106A">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D3106A" w:rsidRPr="00D3106A" w:rsidRDefault="00D3106A" w:rsidP="00D3106A">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r w:rsidRPr="00D3106A">
        <w:rPr>
          <w:rFonts w:eastAsia="Lucida Sans Unicode" w:cs="Times New Roman"/>
          <w:szCs w:val="28"/>
          <w:lang w:eastAsia="ar-SA"/>
        </w:rPr>
        <w:t>Приложение № 5</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autoSpaceDE w:val="0"/>
        <w:spacing w:after="0" w:line="240" w:lineRule="auto"/>
        <w:contextualSpacing w:val="0"/>
        <w:jc w:val="center"/>
        <w:rPr>
          <w:rFonts w:eastAsia="Arial" w:cs="Arial"/>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ОБРАЗЕЦ</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РЕШЕНИЯ ___________ (</w:t>
      </w:r>
      <w:r w:rsidRPr="00D3106A">
        <w:rPr>
          <w:rFonts w:eastAsia="Arial" w:cs="Times New Roman"/>
          <w:kern w:val="1"/>
          <w:szCs w:val="28"/>
          <w:lang w:eastAsia="ar-SA"/>
        </w:rPr>
        <w:t>наименование ОМСУ)</w:t>
      </w:r>
      <w:r w:rsidRPr="00D3106A">
        <w:rPr>
          <w:rFonts w:eastAsia="Arial" w:cs="Times New Roman"/>
          <w:b/>
          <w:kern w:val="1"/>
          <w:szCs w:val="28"/>
          <w:lang w:eastAsia="ar-SA"/>
        </w:rPr>
        <w:t xml:space="preserve"> ______________________________________________________________________ПО ЖАЛОБЕ НА ДЕЙСТВИЕ (БЕЗДЕЙСТВИЕ) Администрации поселения</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ИЛИ ЕЕ ДОЛЖНОСТНОГО ЛИЦА</w:t>
      </w:r>
    </w:p>
    <w:p w:rsidR="00D3106A" w:rsidRPr="00D3106A" w:rsidRDefault="00D3106A" w:rsidP="00D3106A">
      <w:pPr>
        <w:suppressAutoHyphens/>
        <w:autoSpaceDE w:val="0"/>
        <w:spacing w:after="0" w:line="240" w:lineRule="auto"/>
        <w:ind w:firstLine="540"/>
        <w:contextualSpacing w:val="0"/>
        <w:jc w:val="both"/>
        <w:rPr>
          <w:rFonts w:eastAsia="Arial" w:cs="Times New Roman"/>
          <w:b/>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Исх. от _______ N 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РЕШЕНИЕ</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по жалобе на решение, действие (бездействие)</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органа или его должностного лица</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юридического лица или Ф.И.О. физического лица, обратившегося с жалобой______________________________</w:t>
      </w:r>
      <w:r>
        <w:rPr>
          <w:rFonts w:eastAsia="Arial" w:cs="Times New Roman"/>
          <w:kern w:val="1"/>
          <w:szCs w:val="28"/>
          <w:lang w:eastAsia="ar-SA"/>
        </w:rPr>
        <w:t>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Номер жалобы, дата и место принятия решения: _____________________________</w:t>
      </w:r>
      <w:r>
        <w:rPr>
          <w:rFonts w:eastAsia="Arial" w:cs="Times New Roman"/>
          <w:kern w:val="1"/>
          <w:szCs w:val="28"/>
          <w:lang w:eastAsia="ar-SA"/>
        </w:rPr>
        <w:t>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Изложение жалобы по существу: 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____________________________________________________________________________________________________________________________________________</w:t>
      </w:r>
      <w:r>
        <w:rPr>
          <w:rFonts w:eastAsia="Arial" w:cs="Times New Roman"/>
          <w:kern w:val="1"/>
          <w:szCs w:val="28"/>
          <w:lang w:eastAsia="ar-SA"/>
        </w:rPr>
        <w:t>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Изложение возражений, объяснений заявителя: ______________________________</w:t>
      </w:r>
      <w:r>
        <w:rPr>
          <w:rFonts w:eastAsia="Arial" w:cs="Times New Roman"/>
          <w:kern w:val="1"/>
          <w:szCs w:val="28"/>
          <w:lang w:eastAsia="ar-SA"/>
        </w:rPr>
        <w:t>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___________________________________________________________________________________________________________________________</w:t>
      </w:r>
      <w:r>
        <w:rPr>
          <w:rFonts w:eastAsia="Arial" w:cs="Times New Roman"/>
          <w:kern w:val="1"/>
          <w:szCs w:val="28"/>
          <w:lang w:eastAsia="ar-SA"/>
        </w:rPr>
        <w:t>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УСТАНОВЛЕНО:</w:t>
      </w:r>
    </w:p>
    <w:p w:rsidR="00D3106A" w:rsidRPr="00D3106A" w:rsidRDefault="00D3106A" w:rsidP="00D3106A">
      <w:pPr>
        <w:suppressAutoHyphens/>
        <w:autoSpaceDE w:val="0"/>
        <w:spacing w:after="0" w:line="240" w:lineRule="auto"/>
        <w:contextualSpacing w:val="0"/>
        <w:jc w:val="both"/>
        <w:rPr>
          <w:rFonts w:eastAsia="Arial" w:cs="Times New Roman"/>
          <w:kern w:val="1"/>
          <w:szCs w:val="28"/>
          <w:lang w:eastAsia="ar-SA"/>
        </w:rPr>
      </w:pPr>
      <w:r w:rsidRPr="00D3106A">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w:t>
      </w:r>
      <w:r>
        <w:rPr>
          <w:rFonts w:eastAsia="Arial" w:cs="Times New Roman"/>
          <w:kern w:val="1"/>
          <w:szCs w:val="28"/>
          <w:lang w:eastAsia="ar-SA"/>
        </w:rPr>
        <w:t>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Доказательства, на которых основаны выводы по результатам рассмотрения жалобы: ______________________________________________________________</w:t>
      </w:r>
      <w:r>
        <w:rPr>
          <w:rFonts w:eastAsia="Arial" w:cs="Times New Roman"/>
          <w:kern w:val="1"/>
          <w:szCs w:val="28"/>
          <w:lang w:eastAsia="ar-SA"/>
        </w:rPr>
        <w:t>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roofErr w:type="gramStart"/>
      <w:r w:rsidRPr="00D3106A">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r>
        <w:rPr>
          <w:rFonts w:eastAsia="Arial" w:cs="Times New Roman"/>
          <w:kern w:val="1"/>
          <w:szCs w:val="28"/>
          <w:lang w:eastAsia="ar-SA"/>
        </w:rPr>
        <w:t>_____________________</w:t>
      </w:r>
      <w:proofErr w:type="gramEnd"/>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w:t>
      </w:r>
      <w:r>
        <w:rPr>
          <w:rFonts w:eastAsia="Arial" w:cs="Times New Roman"/>
          <w:kern w:val="1"/>
          <w:szCs w:val="28"/>
          <w:lang w:eastAsia="ar-SA"/>
        </w:rPr>
        <w:t>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xml:space="preserve">На основании </w:t>
      </w:r>
      <w:proofErr w:type="gramStart"/>
      <w:r w:rsidRPr="00D3106A">
        <w:rPr>
          <w:rFonts w:eastAsia="Arial" w:cs="Times New Roman"/>
          <w:kern w:val="1"/>
          <w:szCs w:val="28"/>
          <w:lang w:eastAsia="ar-SA"/>
        </w:rPr>
        <w:t>изложенного</w:t>
      </w:r>
      <w:proofErr w:type="gramEnd"/>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РЕШЕНО:</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1. _______________________________________________</w:t>
      </w:r>
      <w:r>
        <w:rPr>
          <w:rFonts w:eastAsia="Arial" w:cs="Times New Roman"/>
          <w:kern w:val="1"/>
          <w:szCs w:val="28"/>
          <w:lang w:eastAsia="ar-SA"/>
        </w:rPr>
        <w:t>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roofErr w:type="gramStart"/>
      <w:r w:rsidRPr="00D3106A">
        <w:rPr>
          <w:rFonts w:eastAsia="Arial" w:cs="Times New Roman"/>
          <w:kern w:val="1"/>
          <w:szCs w:val="28"/>
          <w:lang w:eastAsia="ar-SA"/>
        </w:rPr>
        <w:t>(решение, принятое в отношении обжалованного</w:t>
      </w:r>
      <w:proofErr w:type="gramEnd"/>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xml:space="preserve"> действия (бездействия), признано </w:t>
      </w:r>
      <w:proofErr w:type="gramStart"/>
      <w:r w:rsidRPr="00D3106A">
        <w:rPr>
          <w:rFonts w:eastAsia="Arial" w:cs="Times New Roman"/>
          <w:kern w:val="1"/>
          <w:szCs w:val="28"/>
          <w:lang w:eastAsia="ar-SA"/>
        </w:rPr>
        <w:t>правомерным</w:t>
      </w:r>
      <w:proofErr w:type="gramEnd"/>
      <w:r w:rsidRPr="00D3106A">
        <w:rPr>
          <w:rFonts w:eastAsia="Arial" w:cs="Times New Roman"/>
          <w:kern w:val="1"/>
          <w:szCs w:val="28"/>
          <w:lang w:eastAsia="ar-SA"/>
        </w:rPr>
        <w:t xml:space="preserve"> или неправомерным полностью</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w:t>
      </w:r>
      <w:r>
        <w:rPr>
          <w:rFonts w:eastAsia="Arial" w:cs="Times New Roman"/>
          <w:kern w:val="1"/>
          <w:szCs w:val="28"/>
          <w:lang w:eastAsia="ar-SA"/>
        </w:rPr>
        <w:t>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или частично или отменено полностью, или частично)</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2._____________________________________</w:t>
      </w:r>
      <w:r>
        <w:rPr>
          <w:rFonts w:eastAsia="Times New Roman" w:cs="Times New Roman"/>
          <w:szCs w:val="28"/>
          <w:lang w:eastAsia="ar-SA"/>
        </w:rPr>
        <w:t>___________________________</w:t>
      </w:r>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proofErr w:type="gramStart"/>
      <w:r w:rsidRPr="00D3106A">
        <w:rPr>
          <w:rFonts w:eastAsia="Times New Roman" w:cs="Times New Roman"/>
          <w:szCs w:val="28"/>
          <w:lang w:eastAsia="ar-SA"/>
        </w:rPr>
        <w:t xml:space="preserve">(решение принято по существу жалобы, - удовлетворена </w:t>
      </w:r>
      <w:proofErr w:type="gramEnd"/>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r w:rsidRPr="00D3106A">
        <w:rPr>
          <w:rFonts w:eastAsia="Times New Roman" w:cs="Times New Roman"/>
          <w:szCs w:val="28"/>
          <w:lang w:eastAsia="ar-SA"/>
        </w:rPr>
        <w:t>или не удовлетворена полностью или частично)</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3. ____________________________________</w:t>
      </w:r>
      <w:r w:rsidR="00FB31DC">
        <w:rPr>
          <w:rFonts w:eastAsia="Times New Roman" w:cs="Times New Roman"/>
          <w:szCs w:val="28"/>
          <w:lang w:eastAsia="ar-SA"/>
        </w:rPr>
        <w:t>__________________________</w:t>
      </w:r>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r w:rsidRPr="00D3106A">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900"/>
        <w:contextualSpacing w:val="0"/>
        <w:jc w:val="both"/>
        <w:rPr>
          <w:rFonts w:eastAsia="Times New Roman" w:cs="Times New Roman"/>
          <w:szCs w:val="28"/>
          <w:lang w:eastAsia="ar-SA"/>
        </w:rPr>
      </w:pPr>
      <w:r w:rsidRPr="00D3106A">
        <w:rPr>
          <w:rFonts w:eastAsia="Times New Roman" w:cs="Times New Roman"/>
          <w:szCs w:val="28"/>
          <w:lang w:eastAsia="ar-SA"/>
        </w:rPr>
        <w:t>Настоящее решение может быть обжаловано в суде, арбитражном суде.</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(должность лица уполномоченного, (подпись) (инициалы, фамилия)</w:t>
      </w:r>
      <w:proofErr w:type="gramEnd"/>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принявшего</w:t>
      </w:r>
      <w:proofErr w:type="gramEnd"/>
      <w:r w:rsidRPr="00D3106A">
        <w:rPr>
          <w:rFonts w:eastAsia="Times New Roman" w:cs="Times New Roman"/>
          <w:szCs w:val="28"/>
          <w:lang w:eastAsia="ar-SA"/>
        </w:rPr>
        <w:t xml:space="preserve"> решение по жалобе)</w:t>
      </w:r>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
    <w:p w:rsidR="00046623" w:rsidRPr="00046623" w:rsidRDefault="00046623" w:rsidP="00046623">
      <w:pPr>
        <w:spacing w:after="0" w:line="240" w:lineRule="auto"/>
        <w:contextualSpacing w:val="0"/>
        <w:rPr>
          <w:rFonts w:eastAsia="Times New Roman" w:cs="Times New Roman"/>
          <w:sz w:val="24"/>
          <w:szCs w:val="24"/>
          <w:lang w:eastAsia="ru-RU"/>
        </w:rPr>
      </w:pPr>
    </w:p>
    <w:p w:rsidR="006C7E6F" w:rsidRDefault="006C7E6F"/>
    <w:sectPr w:rsidR="006C7E6F" w:rsidSect="00FB31D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337C5E"/>
    <w:multiLevelType w:val="hybridMultilevel"/>
    <w:tmpl w:val="AFAA9624"/>
    <w:lvl w:ilvl="0" w:tplc="90EACB9A">
      <w:start w:val="1"/>
      <w:numFmt w:val="decimal"/>
      <w:pStyle w:val="1"/>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pStyle w:val="3"/>
      <w:lvlText w:val="%3."/>
      <w:lvlJc w:val="right"/>
      <w:pPr>
        <w:ind w:left="2145" w:hanging="180"/>
      </w:pPr>
    </w:lvl>
    <w:lvl w:ilvl="3" w:tplc="0419000F" w:tentative="1">
      <w:start w:val="1"/>
      <w:numFmt w:val="decimal"/>
      <w:pStyle w:val="4"/>
      <w:lvlText w:val="%4."/>
      <w:lvlJc w:val="left"/>
      <w:pPr>
        <w:ind w:left="2865" w:hanging="360"/>
      </w:pPr>
    </w:lvl>
    <w:lvl w:ilvl="4" w:tplc="04190019" w:tentative="1">
      <w:start w:val="1"/>
      <w:numFmt w:val="lowerLetter"/>
      <w:pStyle w:val="5"/>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9A"/>
    <w:rsid w:val="00046623"/>
    <w:rsid w:val="001F10B8"/>
    <w:rsid w:val="0033135A"/>
    <w:rsid w:val="003B5A70"/>
    <w:rsid w:val="00456F9A"/>
    <w:rsid w:val="005D1E80"/>
    <w:rsid w:val="005F619B"/>
    <w:rsid w:val="00603F19"/>
    <w:rsid w:val="006C7E6F"/>
    <w:rsid w:val="00D01099"/>
    <w:rsid w:val="00D3106A"/>
    <w:rsid w:val="00D52F7B"/>
    <w:rsid w:val="00E85E27"/>
    <w:rsid w:val="00FB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3106A"/>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3106A"/>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3106A"/>
    <w:pPr>
      <w:numPr>
        <w:ilvl w:val="3"/>
        <w:numId w:val="1"/>
      </w:numPr>
      <w:outlineLvl w:val="3"/>
    </w:pPr>
    <w:rPr>
      <w:b/>
      <w:bCs/>
      <w:i/>
      <w:iCs/>
      <w:sz w:val="24"/>
      <w:szCs w:val="24"/>
    </w:rPr>
  </w:style>
  <w:style w:type="paragraph" w:styleId="5">
    <w:name w:val="heading 5"/>
    <w:basedOn w:val="a0"/>
    <w:next w:val="a1"/>
    <w:link w:val="50"/>
    <w:qFormat/>
    <w:rsid w:val="00D3106A"/>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106A"/>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3106A"/>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3106A"/>
    <w:rPr>
      <w:rFonts w:ascii="Arial" w:eastAsia="MS Mincho" w:hAnsi="Arial" w:cs="Tahoma"/>
      <w:b/>
      <w:bCs/>
      <w:i/>
      <w:iCs/>
      <w:sz w:val="24"/>
      <w:szCs w:val="24"/>
      <w:lang w:eastAsia="ar-SA"/>
    </w:rPr>
  </w:style>
  <w:style w:type="character" w:customStyle="1" w:styleId="50">
    <w:name w:val="Заголовок 5 Знак"/>
    <w:basedOn w:val="a2"/>
    <w:link w:val="5"/>
    <w:rsid w:val="00D3106A"/>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3106A"/>
  </w:style>
  <w:style w:type="character" w:customStyle="1" w:styleId="Absatz-Standardschriftart">
    <w:name w:val="Absatz-Standardschriftart"/>
    <w:rsid w:val="00D3106A"/>
  </w:style>
  <w:style w:type="character" w:customStyle="1" w:styleId="WW-Absatz-Standardschriftart">
    <w:name w:val="WW-Absatz-Standardschriftart"/>
    <w:rsid w:val="00D3106A"/>
  </w:style>
  <w:style w:type="character" w:customStyle="1" w:styleId="WW-Absatz-Standardschriftart1">
    <w:name w:val="WW-Absatz-Standardschriftart1"/>
    <w:rsid w:val="00D3106A"/>
  </w:style>
  <w:style w:type="character" w:customStyle="1" w:styleId="WW-Absatz-Standardschriftart11">
    <w:name w:val="WW-Absatz-Standardschriftart11"/>
    <w:rsid w:val="00D3106A"/>
  </w:style>
  <w:style w:type="character" w:customStyle="1" w:styleId="WW-Absatz-Standardschriftart111">
    <w:name w:val="WW-Absatz-Standardschriftart111"/>
    <w:rsid w:val="00D3106A"/>
  </w:style>
  <w:style w:type="character" w:customStyle="1" w:styleId="WW-Absatz-Standardschriftart1111">
    <w:name w:val="WW-Absatz-Standardschriftart1111"/>
    <w:rsid w:val="00D3106A"/>
  </w:style>
  <w:style w:type="character" w:customStyle="1" w:styleId="WW8Num3z0">
    <w:name w:val="WW8Num3z0"/>
    <w:rsid w:val="00D3106A"/>
    <w:rPr>
      <w:rFonts w:ascii="Symbol" w:hAnsi="Symbol"/>
    </w:rPr>
  </w:style>
  <w:style w:type="character" w:customStyle="1" w:styleId="WW-Absatz-Standardschriftart11111">
    <w:name w:val="WW-Absatz-Standardschriftart11111"/>
    <w:rsid w:val="00D3106A"/>
  </w:style>
  <w:style w:type="character" w:customStyle="1" w:styleId="WW-Absatz-Standardschriftart111111">
    <w:name w:val="WW-Absatz-Standardschriftart111111"/>
    <w:rsid w:val="00D3106A"/>
  </w:style>
  <w:style w:type="character" w:customStyle="1" w:styleId="WW-Absatz-Standardschriftart1111111">
    <w:name w:val="WW-Absatz-Standardschriftart1111111"/>
    <w:rsid w:val="00D3106A"/>
  </w:style>
  <w:style w:type="character" w:customStyle="1" w:styleId="WW-Absatz-Standardschriftart11111111">
    <w:name w:val="WW-Absatz-Standardschriftart11111111"/>
    <w:rsid w:val="00D3106A"/>
  </w:style>
  <w:style w:type="character" w:customStyle="1" w:styleId="WW-Absatz-Standardschriftart111111111">
    <w:name w:val="WW-Absatz-Standardschriftart111111111"/>
    <w:rsid w:val="00D3106A"/>
  </w:style>
  <w:style w:type="character" w:customStyle="1" w:styleId="WW-Absatz-Standardschriftart1111111111">
    <w:name w:val="WW-Absatz-Standardschriftart1111111111"/>
    <w:rsid w:val="00D3106A"/>
  </w:style>
  <w:style w:type="character" w:customStyle="1" w:styleId="WW-Absatz-Standardschriftart11111111111">
    <w:name w:val="WW-Absatz-Standardschriftart11111111111"/>
    <w:rsid w:val="00D3106A"/>
  </w:style>
  <w:style w:type="character" w:customStyle="1" w:styleId="WW-Absatz-Standardschriftart111111111111">
    <w:name w:val="WW-Absatz-Standardschriftart111111111111"/>
    <w:rsid w:val="00D3106A"/>
  </w:style>
  <w:style w:type="character" w:customStyle="1" w:styleId="WW8Num2z0">
    <w:name w:val="WW8Num2z0"/>
    <w:rsid w:val="00D3106A"/>
    <w:rPr>
      <w:rFonts w:ascii="Symbol" w:hAnsi="Symbol"/>
    </w:rPr>
  </w:style>
  <w:style w:type="character" w:customStyle="1" w:styleId="WW-Absatz-Standardschriftart1111111111111">
    <w:name w:val="WW-Absatz-Standardschriftart1111111111111"/>
    <w:rsid w:val="00D3106A"/>
  </w:style>
  <w:style w:type="character" w:customStyle="1" w:styleId="WW-Absatz-Standardschriftart11111111111111">
    <w:name w:val="WW-Absatz-Standardschriftart11111111111111"/>
    <w:rsid w:val="00D3106A"/>
  </w:style>
  <w:style w:type="character" w:customStyle="1" w:styleId="WW-Absatz-Standardschriftart111111111111111">
    <w:name w:val="WW-Absatz-Standardschriftart111111111111111"/>
    <w:rsid w:val="00D3106A"/>
  </w:style>
  <w:style w:type="character" w:customStyle="1" w:styleId="WW8Num2z2">
    <w:name w:val="WW8Num2z2"/>
    <w:rsid w:val="00D3106A"/>
    <w:rPr>
      <w:rFonts w:ascii="Wingdings" w:hAnsi="Wingdings"/>
    </w:rPr>
  </w:style>
  <w:style w:type="character" w:customStyle="1" w:styleId="WW8Num2z4">
    <w:name w:val="WW8Num2z4"/>
    <w:rsid w:val="00D3106A"/>
    <w:rPr>
      <w:rFonts w:ascii="Courier New" w:hAnsi="Courier New"/>
    </w:rPr>
  </w:style>
  <w:style w:type="character" w:customStyle="1" w:styleId="WW8Num3z1">
    <w:name w:val="WW8Num3z1"/>
    <w:rsid w:val="00D3106A"/>
    <w:rPr>
      <w:rFonts w:ascii="Courier New" w:hAnsi="Courier New" w:cs="Courier New"/>
    </w:rPr>
  </w:style>
  <w:style w:type="character" w:customStyle="1" w:styleId="WW8Num3z2">
    <w:name w:val="WW8Num3z2"/>
    <w:rsid w:val="00D3106A"/>
    <w:rPr>
      <w:rFonts w:ascii="Wingdings" w:hAnsi="Wingdings"/>
    </w:rPr>
  </w:style>
  <w:style w:type="character" w:customStyle="1" w:styleId="WW8Num4z0">
    <w:name w:val="WW8Num4z0"/>
    <w:rsid w:val="00D3106A"/>
    <w:rPr>
      <w:rFonts w:ascii="Symbol" w:hAnsi="Symbol"/>
    </w:rPr>
  </w:style>
  <w:style w:type="character" w:customStyle="1" w:styleId="WW8Num4z1">
    <w:name w:val="WW8Num4z1"/>
    <w:rsid w:val="00D3106A"/>
    <w:rPr>
      <w:rFonts w:ascii="Courier New" w:hAnsi="Courier New" w:cs="Arial CYR"/>
    </w:rPr>
  </w:style>
  <w:style w:type="character" w:customStyle="1" w:styleId="WW8Num4z2">
    <w:name w:val="WW8Num4z2"/>
    <w:rsid w:val="00D3106A"/>
    <w:rPr>
      <w:rFonts w:ascii="Wingdings" w:hAnsi="Wingdings"/>
    </w:rPr>
  </w:style>
  <w:style w:type="character" w:customStyle="1" w:styleId="WW8Num5z0">
    <w:name w:val="WW8Num5z0"/>
    <w:rsid w:val="00D3106A"/>
    <w:rPr>
      <w:rFonts w:ascii="Symbol" w:hAnsi="Symbol"/>
    </w:rPr>
  </w:style>
  <w:style w:type="character" w:customStyle="1" w:styleId="WW8Num6z0">
    <w:name w:val="WW8Num6z0"/>
    <w:rsid w:val="00D3106A"/>
    <w:rPr>
      <w:rFonts w:ascii="Symbol" w:hAnsi="Symbol"/>
    </w:rPr>
  </w:style>
  <w:style w:type="character" w:customStyle="1" w:styleId="WW8Num7z0">
    <w:name w:val="WW8Num7z0"/>
    <w:rsid w:val="00D3106A"/>
    <w:rPr>
      <w:rFonts w:ascii="Symbol" w:hAnsi="Symbol"/>
    </w:rPr>
  </w:style>
  <w:style w:type="character" w:customStyle="1" w:styleId="WW8Num9z0">
    <w:name w:val="WW8Num9z0"/>
    <w:rsid w:val="00D3106A"/>
    <w:rPr>
      <w:rFonts w:ascii="Symbol" w:hAnsi="Symbol"/>
    </w:rPr>
  </w:style>
  <w:style w:type="character" w:customStyle="1" w:styleId="WW8Num10z0">
    <w:name w:val="WW8Num10z0"/>
    <w:rsid w:val="00D3106A"/>
    <w:rPr>
      <w:rFonts w:ascii="Symbol" w:hAnsi="Symbol"/>
    </w:rPr>
  </w:style>
  <w:style w:type="character" w:customStyle="1" w:styleId="12">
    <w:name w:val="Основной шрифт абзаца1"/>
    <w:rsid w:val="00D3106A"/>
  </w:style>
  <w:style w:type="character" w:customStyle="1" w:styleId="2">
    <w:name w:val="Основной текст 2 Знак"/>
    <w:rsid w:val="00D3106A"/>
    <w:rPr>
      <w:rFonts w:ascii="Peterburg" w:hAnsi="Peterburg"/>
      <w:sz w:val="28"/>
    </w:rPr>
  </w:style>
  <w:style w:type="character" w:customStyle="1" w:styleId="a5">
    <w:name w:val="Верхний колонтитул Знак"/>
    <w:rsid w:val="00D3106A"/>
  </w:style>
  <w:style w:type="character" w:styleId="a6">
    <w:name w:val="Hyperlink"/>
    <w:semiHidden/>
    <w:rsid w:val="00D3106A"/>
    <w:rPr>
      <w:color w:val="000080"/>
      <w:u w:val="single"/>
    </w:rPr>
  </w:style>
  <w:style w:type="character" w:customStyle="1" w:styleId="a7">
    <w:name w:val="Маркеры списка"/>
    <w:rsid w:val="00D3106A"/>
    <w:rPr>
      <w:rFonts w:ascii="OpenSymbol" w:eastAsia="OpenSymbol" w:hAnsi="OpenSymbol" w:cs="OpenSymbol"/>
    </w:rPr>
  </w:style>
  <w:style w:type="character" w:customStyle="1" w:styleId="a8">
    <w:name w:val="Символ нумерации"/>
    <w:rsid w:val="00D3106A"/>
  </w:style>
  <w:style w:type="paragraph" w:customStyle="1" w:styleId="a0">
    <w:name w:val="Заголовок"/>
    <w:basedOn w:val="a"/>
    <w:next w:val="a1"/>
    <w:rsid w:val="00D3106A"/>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3106A"/>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3106A"/>
    <w:rPr>
      <w:rFonts w:ascii="Times New Roman" w:eastAsia="Times New Roman" w:hAnsi="Times New Roman" w:cs="Times New Roman"/>
      <w:color w:val="000000"/>
      <w:sz w:val="28"/>
      <w:szCs w:val="20"/>
      <w:lang w:eastAsia="ar-SA"/>
    </w:rPr>
  </w:style>
  <w:style w:type="paragraph" w:styleId="aa">
    <w:name w:val="List"/>
    <w:basedOn w:val="a1"/>
    <w:semiHidden/>
    <w:rsid w:val="00D3106A"/>
    <w:rPr>
      <w:rFonts w:ascii="Arial" w:hAnsi="Arial" w:cs="Tahoma"/>
    </w:rPr>
  </w:style>
  <w:style w:type="paragraph" w:customStyle="1" w:styleId="13">
    <w:name w:val="Название1"/>
    <w:basedOn w:val="a"/>
    <w:rsid w:val="00D3106A"/>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3106A"/>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3106A"/>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3106A"/>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3106A"/>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3106A"/>
    <w:rPr>
      <w:rFonts w:ascii="Peterburg" w:eastAsia="Times New Roman" w:hAnsi="Peterburg" w:cs="Times New Roman"/>
      <w:sz w:val="28"/>
      <w:szCs w:val="20"/>
      <w:lang w:eastAsia="ar-SA"/>
    </w:rPr>
  </w:style>
  <w:style w:type="paragraph" w:customStyle="1" w:styleId="ConsNonformat">
    <w:name w:val="ConsNonformat"/>
    <w:rsid w:val="00D3106A"/>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3106A"/>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3106A"/>
    <w:rPr>
      <w:rFonts w:ascii="Tahoma" w:eastAsia="Times New Roman" w:hAnsi="Tahoma" w:cs="Tahoma"/>
      <w:sz w:val="16"/>
      <w:szCs w:val="16"/>
      <w:lang w:eastAsia="ar-SA"/>
    </w:rPr>
  </w:style>
  <w:style w:type="paragraph" w:customStyle="1" w:styleId="21">
    <w:name w:val="Основной текст 21"/>
    <w:basedOn w:val="a"/>
    <w:rsid w:val="00D3106A"/>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3106A"/>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3106A"/>
    <w:rPr>
      <w:rFonts w:ascii="Times New Roman" w:eastAsia="Times New Roman" w:hAnsi="Times New Roman" w:cs="Times New Roman"/>
      <w:sz w:val="20"/>
      <w:szCs w:val="20"/>
      <w:lang w:eastAsia="ar-SA"/>
    </w:rPr>
  </w:style>
  <w:style w:type="paragraph" w:customStyle="1" w:styleId="16">
    <w:name w:val="Знак1"/>
    <w:basedOn w:val="a"/>
    <w:next w:val="a"/>
    <w:rsid w:val="00D3106A"/>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3106A"/>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3106A"/>
    <w:pPr>
      <w:jc w:val="center"/>
    </w:pPr>
    <w:rPr>
      <w:b/>
      <w:bCs/>
    </w:rPr>
  </w:style>
  <w:style w:type="paragraph" w:customStyle="1" w:styleId="ConsPlusNormal">
    <w:name w:val="ConsPlusNormal"/>
    <w:rsid w:val="00D310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3106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3106A"/>
  </w:style>
  <w:style w:type="paragraph" w:customStyle="1" w:styleId="ConsNormal">
    <w:name w:val="ConsNormal"/>
    <w:rsid w:val="00D3106A"/>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3106A"/>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3106A"/>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3106A"/>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3106A"/>
    <w:rPr>
      <w:rFonts w:ascii="Peterburg" w:eastAsia="Times New Roman" w:hAnsi="Peterburg" w:cs="Times New Roman"/>
      <w:sz w:val="28"/>
      <w:szCs w:val="20"/>
      <w:lang w:eastAsia="ar-SA"/>
    </w:rPr>
  </w:style>
  <w:style w:type="paragraph" w:customStyle="1" w:styleId="ConsPlusCell">
    <w:name w:val="ConsPlusCell"/>
    <w:rsid w:val="00D3106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D3106A"/>
    <w:pPr>
      <w:spacing w:before="100" w:beforeAutospacing="1" w:after="100" w:afterAutospacing="1" w:line="240" w:lineRule="auto"/>
      <w:contextualSpacing w:val="0"/>
    </w:pPr>
    <w:rPr>
      <w:rFonts w:eastAsia="Times New Roman" w:cs="Times New Roman"/>
      <w:sz w:val="24"/>
      <w:szCs w:val="24"/>
      <w:lang w:eastAsia="ru-RU"/>
    </w:rPr>
  </w:style>
  <w:style w:type="character" w:customStyle="1" w:styleId="af6">
    <w:name w:val="Гипертекстовая ссылка"/>
    <w:uiPriority w:val="99"/>
    <w:rsid w:val="00D3106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3106A"/>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3106A"/>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3106A"/>
    <w:pPr>
      <w:numPr>
        <w:ilvl w:val="3"/>
        <w:numId w:val="1"/>
      </w:numPr>
      <w:outlineLvl w:val="3"/>
    </w:pPr>
    <w:rPr>
      <w:b/>
      <w:bCs/>
      <w:i/>
      <w:iCs/>
      <w:sz w:val="24"/>
      <w:szCs w:val="24"/>
    </w:rPr>
  </w:style>
  <w:style w:type="paragraph" w:styleId="5">
    <w:name w:val="heading 5"/>
    <w:basedOn w:val="a0"/>
    <w:next w:val="a1"/>
    <w:link w:val="50"/>
    <w:qFormat/>
    <w:rsid w:val="00D3106A"/>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106A"/>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3106A"/>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3106A"/>
    <w:rPr>
      <w:rFonts w:ascii="Arial" w:eastAsia="MS Mincho" w:hAnsi="Arial" w:cs="Tahoma"/>
      <w:b/>
      <w:bCs/>
      <w:i/>
      <w:iCs/>
      <w:sz w:val="24"/>
      <w:szCs w:val="24"/>
      <w:lang w:eastAsia="ar-SA"/>
    </w:rPr>
  </w:style>
  <w:style w:type="character" w:customStyle="1" w:styleId="50">
    <w:name w:val="Заголовок 5 Знак"/>
    <w:basedOn w:val="a2"/>
    <w:link w:val="5"/>
    <w:rsid w:val="00D3106A"/>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3106A"/>
  </w:style>
  <w:style w:type="character" w:customStyle="1" w:styleId="Absatz-Standardschriftart">
    <w:name w:val="Absatz-Standardschriftart"/>
    <w:rsid w:val="00D3106A"/>
  </w:style>
  <w:style w:type="character" w:customStyle="1" w:styleId="WW-Absatz-Standardschriftart">
    <w:name w:val="WW-Absatz-Standardschriftart"/>
    <w:rsid w:val="00D3106A"/>
  </w:style>
  <w:style w:type="character" w:customStyle="1" w:styleId="WW-Absatz-Standardschriftart1">
    <w:name w:val="WW-Absatz-Standardschriftart1"/>
    <w:rsid w:val="00D3106A"/>
  </w:style>
  <w:style w:type="character" w:customStyle="1" w:styleId="WW-Absatz-Standardschriftart11">
    <w:name w:val="WW-Absatz-Standardschriftart11"/>
    <w:rsid w:val="00D3106A"/>
  </w:style>
  <w:style w:type="character" w:customStyle="1" w:styleId="WW-Absatz-Standardschriftart111">
    <w:name w:val="WW-Absatz-Standardschriftart111"/>
    <w:rsid w:val="00D3106A"/>
  </w:style>
  <w:style w:type="character" w:customStyle="1" w:styleId="WW-Absatz-Standardschriftart1111">
    <w:name w:val="WW-Absatz-Standardschriftart1111"/>
    <w:rsid w:val="00D3106A"/>
  </w:style>
  <w:style w:type="character" w:customStyle="1" w:styleId="WW8Num3z0">
    <w:name w:val="WW8Num3z0"/>
    <w:rsid w:val="00D3106A"/>
    <w:rPr>
      <w:rFonts w:ascii="Symbol" w:hAnsi="Symbol"/>
    </w:rPr>
  </w:style>
  <w:style w:type="character" w:customStyle="1" w:styleId="WW-Absatz-Standardschriftart11111">
    <w:name w:val="WW-Absatz-Standardschriftart11111"/>
    <w:rsid w:val="00D3106A"/>
  </w:style>
  <w:style w:type="character" w:customStyle="1" w:styleId="WW-Absatz-Standardschriftart111111">
    <w:name w:val="WW-Absatz-Standardschriftart111111"/>
    <w:rsid w:val="00D3106A"/>
  </w:style>
  <w:style w:type="character" w:customStyle="1" w:styleId="WW-Absatz-Standardschriftart1111111">
    <w:name w:val="WW-Absatz-Standardschriftart1111111"/>
    <w:rsid w:val="00D3106A"/>
  </w:style>
  <w:style w:type="character" w:customStyle="1" w:styleId="WW-Absatz-Standardschriftart11111111">
    <w:name w:val="WW-Absatz-Standardschriftart11111111"/>
    <w:rsid w:val="00D3106A"/>
  </w:style>
  <w:style w:type="character" w:customStyle="1" w:styleId="WW-Absatz-Standardschriftart111111111">
    <w:name w:val="WW-Absatz-Standardschriftart111111111"/>
    <w:rsid w:val="00D3106A"/>
  </w:style>
  <w:style w:type="character" w:customStyle="1" w:styleId="WW-Absatz-Standardschriftart1111111111">
    <w:name w:val="WW-Absatz-Standardschriftart1111111111"/>
    <w:rsid w:val="00D3106A"/>
  </w:style>
  <w:style w:type="character" w:customStyle="1" w:styleId="WW-Absatz-Standardschriftart11111111111">
    <w:name w:val="WW-Absatz-Standardschriftart11111111111"/>
    <w:rsid w:val="00D3106A"/>
  </w:style>
  <w:style w:type="character" w:customStyle="1" w:styleId="WW-Absatz-Standardschriftart111111111111">
    <w:name w:val="WW-Absatz-Standardschriftart111111111111"/>
    <w:rsid w:val="00D3106A"/>
  </w:style>
  <w:style w:type="character" w:customStyle="1" w:styleId="WW8Num2z0">
    <w:name w:val="WW8Num2z0"/>
    <w:rsid w:val="00D3106A"/>
    <w:rPr>
      <w:rFonts w:ascii="Symbol" w:hAnsi="Symbol"/>
    </w:rPr>
  </w:style>
  <w:style w:type="character" w:customStyle="1" w:styleId="WW-Absatz-Standardschriftart1111111111111">
    <w:name w:val="WW-Absatz-Standardschriftart1111111111111"/>
    <w:rsid w:val="00D3106A"/>
  </w:style>
  <w:style w:type="character" w:customStyle="1" w:styleId="WW-Absatz-Standardschriftart11111111111111">
    <w:name w:val="WW-Absatz-Standardschriftart11111111111111"/>
    <w:rsid w:val="00D3106A"/>
  </w:style>
  <w:style w:type="character" w:customStyle="1" w:styleId="WW-Absatz-Standardschriftart111111111111111">
    <w:name w:val="WW-Absatz-Standardschriftart111111111111111"/>
    <w:rsid w:val="00D3106A"/>
  </w:style>
  <w:style w:type="character" w:customStyle="1" w:styleId="WW8Num2z2">
    <w:name w:val="WW8Num2z2"/>
    <w:rsid w:val="00D3106A"/>
    <w:rPr>
      <w:rFonts w:ascii="Wingdings" w:hAnsi="Wingdings"/>
    </w:rPr>
  </w:style>
  <w:style w:type="character" w:customStyle="1" w:styleId="WW8Num2z4">
    <w:name w:val="WW8Num2z4"/>
    <w:rsid w:val="00D3106A"/>
    <w:rPr>
      <w:rFonts w:ascii="Courier New" w:hAnsi="Courier New"/>
    </w:rPr>
  </w:style>
  <w:style w:type="character" w:customStyle="1" w:styleId="WW8Num3z1">
    <w:name w:val="WW8Num3z1"/>
    <w:rsid w:val="00D3106A"/>
    <w:rPr>
      <w:rFonts w:ascii="Courier New" w:hAnsi="Courier New" w:cs="Courier New"/>
    </w:rPr>
  </w:style>
  <w:style w:type="character" w:customStyle="1" w:styleId="WW8Num3z2">
    <w:name w:val="WW8Num3z2"/>
    <w:rsid w:val="00D3106A"/>
    <w:rPr>
      <w:rFonts w:ascii="Wingdings" w:hAnsi="Wingdings"/>
    </w:rPr>
  </w:style>
  <w:style w:type="character" w:customStyle="1" w:styleId="WW8Num4z0">
    <w:name w:val="WW8Num4z0"/>
    <w:rsid w:val="00D3106A"/>
    <w:rPr>
      <w:rFonts w:ascii="Symbol" w:hAnsi="Symbol"/>
    </w:rPr>
  </w:style>
  <w:style w:type="character" w:customStyle="1" w:styleId="WW8Num4z1">
    <w:name w:val="WW8Num4z1"/>
    <w:rsid w:val="00D3106A"/>
    <w:rPr>
      <w:rFonts w:ascii="Courier New" w:hAnsi="Courier New" w:cs="Arial CYR"/>
    </w:rPr>
  </w:style>
  <w:style w:type="character" w:customStyle="1" w:styleId="WW8Num4z2">
    <w:name w:val="WW8Num4z2"/>
    <w:rsid w:val="00D3106A"/>
    <w:rPr>
      <w:rFonts w:ascii="Wingdings" w:hAnsi="Wingdings"/>
    </w:rPr>
  </w:style>
  <w:style w:type="character" w:customStyle="1" w:styleId="WW8Num5z0">
    <w:name w:val="WW8Num5z0"/>
    <w:rsid w:val="00D3106A"/>
    <w:rPr>
      <w:rFonts w:ascii="Symbol" w:hAnsi="Symbol"/>
    </w:rPr>
  </w:style>
  <w:style w:type="character" w:customStyle="1" w:styleId="WW8Num6z0">
    <w:name w:val="WW8Num6z0"/>
    <w:rsid w:val="00D3106A"/>
    <w:rPr>
      <w:rFonts w:ascii="Symbol" w:hAnsi="Symbol"/>
    </w:rPr>
  </w:style>
  <w:style w:type="character" w:customStyle="1" w:styleId="WW8Num7z0">
    <w:name w:val="WW8Num7z0"/>
    <w:rsid w:val="00D3106A"/>
    <w:rPr>
      <w:rFonts w:ascii="Symbol" w:hAnsi="Symbol"/>
    </w:rPr>
  </w:style>
  <w:style w:type="character" w:customStyle="1" w:styleId="WW8Num9z0">
    <w:name w:val="WW8Num9z0"/>
    <w:rsid w:val="00D3106A"/>
    <w:rPr>
      <w:rFonts w:ascii="Symbol" w:hAnsi="Symbol"/>
    </w:rPr>
  </w:style>
  <w:style w:type="character" w:customStyle="1" w:styleId="WW8Num10z0">
    <w:name w:val="WW8Num10z0"/>
    <w:rsid w:val="00D3106A"/>
    <w:rPr>
      <w:rFonts w:ascii="Symbol" w:hAnsi="Symbol"/>
    </w:rPr>
  </w:style>
  <w:style w:type="character" w:customStyle="1" w:styleId="12">
    <w:name w:val="Основной шрифт абзаца1"/>
    <w:rsid w:val="00D3106A"/>
  </w:style>
  <w:style w:type="character" w:customStyle="1" w:styleId="2">
    <w:name w:val="Основной текст 2 Знак"/>
    <w:rsid w:val="00D3106A"/>
    <w:rPr>
      <w:rFonts w:ascii="Peterburg" w:hAnsi="Peterburg"/>
      <w:sz w:val="28"/>
    </w:rPr>
  </w:style>
  <w:style w:type="character" w:customStyle="1" w:styleId="a5">
    <w:name w:val="Верхний колонтитул Знак"/>
    <w:rsid w:val="00D3106A"/>
  </w:style>
  <w:style w:type="character" w:styleId="a6">
    <w:name w:val="Hyperlink"/>
    <w:semiHidden/>
    <w:rsid w:val="00D3106A"/>
    <w:rPr>
      <w:color w:val="000080"/>
      <w:u w:val="single"/>
    </w:rPr>
  </w:style>
  <w:style w:type="character" w:customStyle="1" w:styleId="a7">
    <w:name w:val="Маркеры списка"/>
    <w:rsid w:val="00D3106A"/>
    <w:rPr>
      <w:rFonts w:ascii="OpenSymbol" w:eastAsia="OpenSymbol" w:hAnsi="OpenSymbol" w:cs="OpenSymbol"/>
    </w:rPr>
  </w:style>
  <w:style w:type="character" w:customStyle="1" w:styleId="a8">
    <w:name w:val="Символ нумерации"/>
    <w:rsid w:val="00D3106A"/>
  </w:style>
  <w:style w:type="paragraph" w:customStyle="1" w:styleId="a0">
    <w:name w:val="Заголовок"/>
    <w:basedOn w:val="a"/>
    <w:next w:val="a1"/>
    <w:rsid w:val="00D3106A"/>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3106A"/>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3106A"/>
    <w:rPr>
      <w:rFonts w:ascii="Times New Roman" w:eastAsia="Times New Roman" w:hAnsi="Times New Roman" w:cs="Times New Roman"/>
      <w:color w:val="000000"/>
      <w:sz w:val="28"/>
      <w:szCs w:val="20"/>
      <w:lang w:eastAsia="ar-SA"/>
    </w:rPr>
  </w:style>
  <w:style w:type="paragraph" w:styleId="aa">
    <w:name w:val="List"/>
    <w:basedOn w:val="a1"/>
    <w:semiHidden/>
    <w:rsid w:val="00D3106A"/>
    <w:rPr>
      <w:rFonts w:ascii="Arial" w:hAnsi="Arial" w:cs="Tahoma"/>
    </w:rPr>
  </w:style>
  <w:style w:type="paragraph" w:customStyle="1" w:styleId="13">
    <w:name w:val="Название1"/>
    <w:basedOn w:val="a"/>
    <w:rsid w:val="00D3106A"/>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3106A"/>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3106A"/>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3106A"/>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3106A"/>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3106A"/>
    <w:rPr>
      <w:rFonts w:ascii="Peterburg" w:eastAsia="Times New Roman" w:hAnsi="Peterburg" w:cs="Times New Roman"/>
      <w:sz w:val="28"/>
      <w:szCs w:val="20"/>
      <w:lang w:eastAsia="ar-SA"/>
    </w:rPr>
  </w:style>
  <w:style w:type="paragraph" w:customStyle="1" w:styleId="ConsNonformat">
    <w:name w:val="ConsNonformat"/>
    <w:rsid w:val="00D3106A"/>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3106A"/>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3106A"/>
    <w:rPr>
      <w:rFonts w:ascii="Tahoma" w:eastAsia="Times New Roman" w:hAnsi="Tahoma" w:cs="Tahoma"/>
      <w:sz w:val="16"/>
      <w:szCs w:val="16"/>
      <w:lang w:eastAsia="ar-SA"/>
    </w:rPr>
  </w:style>
  <w:style w:type="paragraph" w:customStyle="1" w:styleId="21">
    <w:name w:val="Основной текст 21"/>
    <w:basedOn w:val="a"/>
    <w:rsid w:val="00D3106A"/>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3106A"/>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3106A"/>
    <w:rPr>
      <w:rFonts w:ascii="Times New Roman" w:eastAsia="Times New Roman" w:hAnsi="Times New Roman" w:cs="Times New Roman"/>
      <w:sz w:val="20"/>
      <w:szCs w:val="20"/>
      <w:lang w:eastAsia="ar-SA"/>
    </w:rPr>
  </w:style>
  <w:style w:type="paragraph" w:customStyle="1" w:styleId="16">
    <w:name w:val="Знак1"/>
    <w:basedOn w:val="a"/>
    <w:next w:val="a"/>
    <w:rsid w:val="00D3106A"/>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3106A"/>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3106A"/>
    <w:pPr>
      <w:jc w:val="center"/>
    </w:pPr>
    <w:rPr>
      <w:b/>
      <w:bCs/>
    </w:rPr>
  </w:style>
  <w:style w:type="paragraph" w:customStyle="1" w:styleId="ConsPlusNormal">
    <w:name w:val="ConsPlusNormal"/>
    <w:rsid w:val="00D310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3106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3106A"/>
  </w:style>
  <w:style w:type="paragraph" w:customStyle="1" w:styleId="ConsNormal">
    <w:name w:val="ConsNormal"/>
    <w:rsid w:val="00D3106A"/>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3106A"/>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3106A"/>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3106A"/>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3106A"/>
    <w:rPr>
      <w:rFonts w:ascii="Peterburg" w:eastAsia="Times New Roman" w:hAnsi="Peterburg" w:cs="Times New Roman"/>
      <w:sz w:val="28"/>
      <w:szCs w:val="20"/>
      <w:lang w:eastAsia="ar-SA"/>
    </w:rPr>
  </w:style>
  <w:style w:type="paragraph" w:customStyle="1" w:styleId="ConsPlusCell">
    <w:name w:val="ConsPlusCell"/>
    <w:rsid w:val="00D3106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D3106A"/>
    <w:pPr>
      <w:spacing w:before="100" w:beforeAutospacing="1" w:after="100" w:afterAutospacing="1" w:line="240" w:lineRule="auto"/>
      <w:contextualSpacing w:val="0"/>
    </w:pPr>
    <w:rPr>
      <w:rFonts w:eastAsia="Times New Roman" w:cs="Times New Roman"/>
      <w:sz w:val="24"/>
      <w:szCs w:val="24"/>
      <w:lang w:eastAsia="ru-RU"/>
    </w:rPr>
  </w:style>
  <w:style w:type="character" w:customStyle="1" w:styleId="af6">
    <w:name w:val="Гипертекстовая ссылка"/>
    <w:uiPriority w:val="99"/>
    <w:rsid w:val="00D3106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6f14e5529bda7c47b2536beee9453634&amp;url=http%3A%2F%2Fwww.consultant.ru%2Fpopular%2Fhousing%2F55_1.html%23p74" TargetMode="Externa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30</Pages>
  <Words>9495</Words>
  <Characters>54127</Characters>
  <Application>Microsoft Office Word</Application>
  <DocSecurity>0</DocSecurity>
  <Lines>451</Lines>
  <Paragraphs>126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Приложение № 5</vt:lpstr>
    </vt:vector>
  </TitlesOfParts>
  <Company/>
  <LinksUpToDate>false</LinksUpToDate>
  <CharactersWithSpaces>63496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10</cp:revision>
  <cp:lastPrinted>2018-01-27T09:36:00Z</cp:lastPrinted>
  <dcterms:created xsi:type="dcterms:W3CDTF">2017-12-22T11:36:00Z</dcterms:created>
  <dcterms:modified xsi:type="dcterms:W3CDTF">2018-08-27T09:17:00Z</dcterms:modified>
</cp:coreProperties>
</file>